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855FBF" w14:textId="64D2B811" w:rsidR="00C91104" w:rsidRPr="00A96D3E" w:rsidRDefault="00C91104" w:rsidP="00C91104">
      <w:pPr>
        <w:spacing w:line="320" w:lineRule="exact"/>
        <w:jc w:val="center"/>
        <w:rPr>
          <w:rFonts w:ascii="UD デジタル 教科書体 NK-B" w:eastAsia="UD デジタル 教科書体 NK-B" w:hAnsi="Century" w:cs="Times New Roman"/>
          <w:b/>
          <w:color w:val="000000"/>
          <w:sz w:val="28"/>
          <w:szCs w:val="28"/>
        </w:rPr>
      </w:pPr>
      <w:bookmarkStart w:id="0" w:name="_Hlk224857088"/>
      <w:r>
        <w:rPr>
          <w:rFonts w:ascii="UD デジタル 教科書体 NK-B" w:eastAsia="UD デジタル 教科書体 NK-B" w:hAnsi="Century" w:cs="Times New Roman" w:hint="eastAsia"/>
          <w:b/>
          <w:color w:val="000000" w:themeColor="text1"/>
          <w:sz w:val="28"/>
          <w:szCs w:val="28"/>
        </w:rPr>
        <w:t>令和８年度　不登校ふれあい</w:t>
      </w:r>
      <w:r w:rsidRPr="00A96D3E">
        <w:rPr>
          <w:rFonts w:ascii="UD デジタル 教科書体 NK-B" w:eastAsia="UD デジタル 教科書体 NK-B" w:hAnsi="Century" w:cs="Times New Roman" w:hint="eastAsia"/>
          <w:b/>
          <w:color w:val="000000" w:themeColor="text1"/>
          <w:sz w:val="28"/>
          <w:szCs w:val="28"/>
        </w:rPr>
        <w:t>助成　募集要項</w:t>
      </w:r>
    </w:p>
    <w:p w14:paraId="5CB6CF31" w14:textId="77777777" w:rsidR="00C91104" w:rsidRPr="00A96D3E" w:rsidRDefault="00C91104" w:rsidP="00C91104">
      <w:pPr>
        <w:spacing w:line="320" w:lineRule="exact"/>
        <w:ind w:leftChars="-23" w:left="-48" w:firstLineChars="1200" w:firstLine="2520"/>
        <w:jc w:val="right"/>
        <w:rPr>
          <w:rFonts w:ascii="UD デジタル 教科書体 NK-B" w:eastAsia="UD デジタル 教科書体 NK-B" w:hAnsi="Century" w:cs="Times New Roman"/>
          <w:bCs/>
          <w:color w:val="000000" w:themeColor="text1"/>
          <w:szCs w:val="21"/>
          <w:lang w:eastAsia="zh-CN"/>
        </w:rPr>
      </w:pPr>
      <w:r w:rsidRPr="00A96D3E">
        <w:rPr>
          <w:rFonts w:ascii="UD デジタル 教科書体 NK-B" w:eastAsia="UD デジタル 教科書体 NK-B" w:hAnsi="Century" w:cs="Times New Roman" w:hint="eastAsia"/>
          <w:bCs/>
          <w:color w:val="000000"/>
          <w:szCs w:val="21"/>
          <w:lang w:eastAsia="zh-CN"/>
        </w:rPr>
        <w:t xml:space="preserve">（公財）日本教育公務員弘済会　</w:t>
      </w:r>
      <w:r w:rsidRPr="00A96D3E">
        <w:rPr>
          <w:rFonts w:ascii="UD デジタル 教科書体 NK-B" w:eastAsia="UD デジタル 教科書体 NK-B" w:hAnsi="Century" w:cs="Times New Roman" w:hint="eastAsia"/>
          <w:bCs/>
          <w:color w:val="000000" w:themeColor="text1"/>
          <w:szCs w:val="21"/>
          <w:lang w:eastAsia="zh-CN"/>
        </w:rPr>
        <w:t>福岡支部</w:t>
      </w:r>
    </w:p>
    <w:bookmarkEnd w:id="0"/>
    <w:p w14:paraId="315F8FAE" w14:textId="77777777" w:rsidR="00807EA1" w:rsidRPr="00490AAC" w:rsidRDefault="00807EA1" w:rsidP="003C6834">
      <w:pPr>
        <w:spacing w:line="320" w:lineRule="exact"/>
        <w:rPr>
          <w:rFonts w:ascii="UD デジタル 教科書体 NK-B" w:eastAsia="UD デジタル 教科書体 NK-B" w:hAnsi="ＭＳ 明朝" w:cs="Times New Roman"/>
          <w:color w:val="000000" w:themeColor="text1"/>
          <w:sz w:val="22"/>
          <w:lang w:eastAsia="zh-CN"/>
        </w:rPr>
      </w:pPr>
    </w:p>
    <w:p w14:paraId="2E31BA75" w14:textId="3D9DBF68" w:rsidR="003E12E3" w:rsidRPr="00525B01" w:rsidRDefault="00B35AC8" w:rsidP="003C6834">
      <w:pPr>
        <w:spacing w:line="320" w:lineRule="exact"/>
        <w:ind w:firstLineChars="100" w:firstLine="220"/>
        <w:rPr>
          <w:rFonts w:ascii="UD デジタル 教科書体 NK-B" w:eastAsia="UD デジタル 教科書体 NK-B" w:hAnsi="ＭＳ 明朝" w:cs="Times New Roman"/>
          <w:color w:val="000000" w:themeColor="text1"/>
          <w:sz w:val="22"/>
        </w:rPr>
      </w:pPr>
      <w:r w:rsidRPr="00886C7F">
        <w:rPr>
          <w:rFonts w:ascii="UD デジタル 教科書体 NK-B" w:eastAsia="UD デジタル 教科書体 NK-B" w:hAnsi="Century" w:cs="Times New Roman" w:hint="eastAsia"/>
          <w:bCs/>
          <w:sz w:val="22"/>
        </w:rPr>
        <w:t>不登校ふれあい助成事業</w:t>
      </w:r>
      <w:r w:rsidR="00355F4D" w:rsidRPr="00886C7F">
        <w:rPr>
          <w:rFonts w:ascii="UD デジタル 教科書体 NK-B" w:eastAsia="UD デジタル 教科書体 NK-B" w:hAnsi="ＭＳ 明朝" w:cs="Times New Roman" w:hint="eastAsia"/>
          <w:sz w:val="22"/>
        </w:rPr>
        <w:t>は</w:t>
      </w:r>
      <w:r w:rsidR="00355F4D" w:rsidRPr="00490AAC">
        <w:rPr>
          <w:rFonts w:ascii="UD デジタル 教科書体 NK-B" w:eastAsia="UD デジタル 教科書体 NK-B" w:hAnsi="ＭＳ 明朝" w:cs="Times New Roman" w:hint="eastAsia"/>
          <w:color w:val="000000" w:themeColor="text1"/>
          <w:sz w:val="22"/>
        </w:rPr>
        <w:t>、</w:t>
      </w:r>
      <w:r w:rsidR="00E5564F" w:rsidRPr="00AF6D4B">
        <w:rPr>
          <w:rFonts w:ascii="UD デジタル 教科書体 NK-B" w:eastAsia="UD デジタル 教科書体 NK-B" w:hAnsi="ＭＳ 明朝" w:cs="Times New Roman" w:hint="eastAsia"/>
          <w:sz w:val="22"/>
        </w:rPr>
        <w:t>不登校対策を重点的に取り組んでい</w:t>
      </w:r>
      <w:r w:rsidR="00E5564F" w:rsidRPr="00777D4E">
        <w:rPr>
          <w:rFonts w:ascii="UD デジタル 教科書体 NK-B" w:eastAsia="UD デジタル 教科書体 NK-B" w:hAnsi="ＭＳ 明朝" w:cs="Times New Roman" w:hint="eastAsia"/>
          <w:sz w:val="22"/>
        </w:rPr>
        <w:t>る公立小</w:t>
      </w:r>
      <w:r w:rsidR="00E5564F" w:rsidRPr="00AF6D4B">
        <w:rPr>
          <w:rFonts w:ascii="UD デジタル 教科書体 NK-B" w:eastAsia="UD デジタル 教科書体 NK-B" w:hAnsi="ＭＳ 明朝" w:cs="Times New Roman" w:hint="eastAsia"/>
          <w:sz w:val="22"/>
        </w:rPr>
        <w:t>学校・中学校・特別支援学校に対して行う</w:t>
      </w:r>
      <w:r w:rsidR="00D64989">
        <w:rPr>
          <w:rFonts w:ascii="UD デジタル 教科書体 NK-B" w:eastAsia="UD デジタル 教科書体 NK-B" w:hAnsi="ＭＳ 明朝" w:cs="Times New Roman" w:hint="eastAsia"/>
          <w:color w:val="000000" w:themeColor="text1"/>
          <w:sz w:val="22"/>
        </w:rPr>
        <w:t>助成</w:t>
      </w:r>
      <w:r w:rsidR="00355F4D" w:rsidRPr="00490AAC">
        <w:rPr>
          <w:rFonts w:ascii="UD デジタル 教科書体 NK-B" w:eastAsia="UD デジタル 教科書体 NK-B" w:hAnsi="ＭＳ 明朝" w:cs="Times New Roman" w:hint="eastAsia"/>
          <w:color w:val="000000" w:themeColor="text1"/>
          <w:sz w:val="22"/>
        </w:rPr>
        <w:t>事業で</w:t>
      </w:r>
      <w:r w:rsidR="00355F4D" w:rsidRPr="00525B01">
        <w:rPr>
          <w:rFonts w:ascii="UD デジタル 教科書体 NK-B" w:eastAsia="UD デジタル 教科書体 NK-B" w:hAnsi="ＭＳ 明朝" w:cs="Times New Roman" w:hint="eastAsia"/>
          <w:color w:val="000000" w:themeColor="text1"/>
          <w:sz w:val="22"/>
        </w:rPr>
        <w:t>す。</w:t>
      </w:r>
    </w:p>
    <w:p w14:paraId="16F79DF7" w14:textId="77777777" w:rsidR="00355F4D" w:rsidRDefault="00355F4D" w:rsidP="003C6834">
      <w:pPr>
        <w:spacing w:line="320" w:lineRule="exact"/>
        <w:rPr>
          <w:rFonts w:ascii="UD デジタル 教科書体 NK-B" w:eastAsia="UD デジタル 教科書体 NK-B" w:hAnsi="ＭＳ 明朝" w:cs="Times New Roman"/>
          <w:color w:val="000000" w:themeColor="text1"/>
          <w:sz w:val="22"/>
        </w:rPr>
      </w:pPr>
    </w:p>
    <w:p w14:paraId="44CAECDA" w14:textId="73F3DA6C" w:rsidR="003E12E3" w:rsidRDefault="003E12E3" w:rsidP="00807EA1">
      <w:pPr>
        <w:pStyle w:val="a8"/>
        <w:numPr>
          <w:ilvl w:val="0"/>
          <w:numId w:val="15"/>
        </w:numPr>
        <w:spacing w:line="320" w:lineRule="exact"/>
        <w:ind w:leftChars="0"/>
        <w:rPr>
          <w:rFonts w:ascii="UD デジタル 教科書体 NK-B" w:eastAsia="UD デジタル 教科書体 NK-B" w:hAnsi="ＭＳ 明朝"/>
          <w:color w:val="000000" w:themeColor="text1"/>
          <w:sz w:val="22"/>
          <w:lang w:eastAsia="zh-CN"/>
        </w:rPr>
      </w:pPr>
      <w:r w:rsidRPr="00807EA1">
        <w:rPr>
          <w:rFonts w:ascii="UD デジタル 教科書体 NK-B" w:eastAsia="UD デジタル 教科書体 NK-B" w:hAnsi="ＭＳ 明朝" w:hint="eastAsia"/>
          <w:color w:val="000000" w:themeColor="text1"/>
          <w:sz w:val="22"/>
          <w:lang w:eastAsia="zh-CN"/>
        </w:rPr>
        <w:t>主催　公益財団法人　日本教育公務員弘済会　福岡支部</w:t>
      </w:r>
    </w:p>
    <w:p w14:paraId="37ED3293" w14:textId="55D6E573" w:rsidR="003E12E3" w:rsidRPr="00525B01" w:rsidRDefault="003E12E3" w:rsidP="002B499C">
      <w:pPr>
        <w:spacing w:line="320" w:lineRule="exact"/>
        <w:jc w:val="left"/>
        <w:rPr>
          <w:rFonts w:ascii="UD デジタル 教科書体 NK-B" w:eastAsia="UD デジタル 教科書体 NK-B" w:hAnsi="ＭＳ 明朝" w:cs="Times New Roman"/>
          <w:color w:val="000000" w:themeColor="text1"/>
          <w:sz w:val="22"/>
        </w:rPr>
      </w:pPr>
      <w:r w:rsidRPr="00525B01">
        <w:rPr>
          <w:rFonts w:ascii="UD デジタル 教科書体 NK-B" w:eastAsia="UD デジタル 教科書体 NK-B" w:hAnsi="ＭＳ 明朝" w:cs="Times New Roman" w:hint="eastAsia"/>
          <w:color w:val="000000" w:themeColor="text1"/>
          <w:sz w:val="22"/>
        </w:rPr>
        <w:t>2</w:t>
      </w:r>
      <w:r w:rsidR="008918DB" w:rsidRPr="00525B01">
        <w:rPr>
          <w:rFonts w:ascii="UD デジタル 教科書体 NK-B" w:eastAsia="UD デジタル 教科書体 NK-B" w:hAnsi="ＭＳ 明朝" w:cs="Times New Roman" w:hint="eastAsia"/>
          <w:color w:val="000000" w:themeColor="text1"/>
          <w:sz w:val="22"/>
        </w:rPr>
        <w:t xml:space="preserve">　</w:t>
      </w:r>
      <w:r w:rsidRPr="00525B01">
        <w:rPr>
          <w:rFonts w:ascii="UD デジタル 教科書体 NK-B" w:eastAsia="UD デジタル 教科書体 NK-B" w:hAnsi="ＭＳ 明朝" w:cs="Times New Roman" w:hint="eastAsia"/>
          <w:color w:val="000000" w:themeColor="text1"/>
          <w:sz w:val="22"/>
        </w:rPr>
        <w:t xml:space="preserve"> 助成要件</w:t>
      </w:r>
    </w:p>
    <w:p w14:paraId="30B184B0" w14:textId="0F1BDAA4" w:rsidR="00F169D7" w:rsidRPr="00525B01" w:rsidRDefault="000232A0" w:rsidP="00BD675A">
      <w:pPr>
        <w:spacing w:line="320" w:lineRule="exact"/>
        <w:ind w:firstLineChars="50" w:firstLine="110"/>
        <w:jc w:val="left"/>
        <w:rPr>
          <w:rFonts w:ascii="UD デジタル 教科書体 NK-B" w:eastAsia="UD デジタル 教科書体 NK-B" w:hAnsi="ＭＳ 明朝" w:cs="Times New Roman"/>
          <w:color w:val="000000" w:themeColor="text1"/>
          <w:sz w:val="22"/>
        </w:rPr>
      </w:pPr>
      <w:r>
        <w:rPr>
          <w:rFonts w:ascii="UD デジタル 教科書体 NK-B" w:eastAsia="UD デジタル 教科書体 NK-B" w:hAnsi="ＭＳ 明朝" w:cs="Times New Roman" w:hint="eastAsia"/>
          <w:color w:val="000000" w:themeColor="text1"/>
          <w:sz w:val="22"/>
        </w:rPr>
        <w:t>（</w:t>
      </w:r>
      <w:r w:rsidR="003E12E3" w:rsidRPr="00525B01">
        <w:rPr>
          <w:rFonts w:ascii="UD デジタル 教科書体 NK-B" w:eastAsia="UD デジタル 教科書体 NK-B" w:hAnsi="ＭＳ 明朝" w:cs="Times New Roman" w:hint="eastAsia"/>
          <w:color w:val="000000" w:themeColor="text1"/>
          <w:sz w:val="22"/>
        </w:rPr>
        <w:t>1</w:t>
      </w:r>
      <w:r>
        <w:rPr>
          <w:rFonts w:ascii="UD デジタル 教科書体 NK-B" w:eastAsia="UD デジタル 教科書体 NK-B" w:hAnsi="ＭＳ 明朝" w:cs="Times New Roman" w:hint="eastAsia"/>
          <w:color w:val="000000" w:themeColor="text1"/>
          <w:sz w:val="22"/>
        </w:rPr>
        <w:t>）</w:t>
      </w:r>
      <w:r w:rsidR="00EA4339">
        <w:rPr>
          <w:rFonts w:ascii="UD デジタル 教科書体 NK-B" w:eastAsia="UD デジタル 教科書体 NK-B" w:hAnsi="ＭＳ 明朝" w:cs="Times New Roman" w:hint="eastAsia"/>
          <w:color w:val="000000" w:themeColor="text1"/>
          <w:sz w:val="22"/>
        </w:rPr>
        <w:t xml:space="preserve">　</w:t>
      </w:r>
      <w:r w:rsidR="003E12E3" w:rsidRPr="00525B01">
        <w:rPr>
          <w:rFonts w:ascii="UD デジタル 教科書体 NK-B" w:eastAsia="UD デジタル 教科書体 NK-B" w:hAnsi="ＭＳ 明朝" w:cs="Times New Roman" w:hint="eastAsia"/>
          <w:color w:val="000000" w:themeColor="text1"/>
          <w:sz w:val="22"/>
        </w:rPr>
        <w:t>助成の趣旨</w:t>
      </w:r>
    </w:p>
    <w:p w14:paraId="34066C11" w14:textId="6A423BA6" w:rsidR="00E5564F" w:rsidRPr="00AF6D4B" w:rsidRDefault="00E5564F" w:rsidP="00BD675A">
      <w:pPr>
        <w:spacing w:line="0" w:lineRule="atLeast"/>
        <w:ind w:leftChars="200" w:left="420" w:firstLineChars="100" w:firstLine="220"/>
        <w:jc w:val="left"/>
        <w:rPr>
          <w:rFonts w:ascii="UD デジタル 教科書体 NK-B" w:eastAsia="UD デジタル 教科書体 NK-B" w:hAnsi="ＭＳ 明朝" w:cs="Times New Roman"/>
          <w:sz w:val="22"/>
        </w:rPr>
      </w:pPr>
      <w:r w:rsidRPr="00AF6D4B">
        <w:rPr>
          <w:rFonts w:ascii="UD デジタル 教科書体 NK-B" w:eastAsia="UD デジタル 教科書体 NK-B" w:hAnsi="ＭＳ 明朝" w:cs="Times New Roman" w:hint="eastAsia"/>
          <w:sz w:val="22"/>
        </w:rPr>
        <w:t>全国的に、また福岡県においても依然として減少に転じない不登校生の出現状況に鑑み、県内において、不登校対策に重点的に取り組んでいる公立小・中学校・特別支援学校に助成を行うことにより、不登校状態にある児童・生徒の改善</w:t>
      </w:r>
      <w:r w:rsidRPr="00691CD6">
        <w:rPr>
          <w:rFonts w:ascii="UD デジタル 教科書体 NK-B" w:eastAsia="UD デジタル 教科書体 NK-B" w:hAnsi="ＭＳ 明朝" w:cs="Times New Roman" w:hint="eastAsia"/>
          <w:sz w:val="22"/>
        </w:rPr>
        <w:t>・復帰を</w:t>
      </w:r>
      <w:r w:rsidRPr="00AF6D4B">
        <w:rPr>
          <w:rFonts w:ascii="UD デジタル 教科書体 NK-B" w:eastAsia="UD デジタル 教科書体 NK-B" w:hAnsi="ＭＳ 明朝" w:cs="Times New Roman" w:hint="eastAsia"/>
          <w:sz w:val="22"/>
        </w:rPr>
        <w:t>目指</w:t>
      </w:r>
      <w:r w:rsidR="004F72AC">
        <w:rPr>
          <w:rFonts w:ascii="UD デジタル 教科書体 NK-B" w:eastAsia="UD デジタル 教科書体 NK-B" w:hAnsi="ＭＳ 明朝" w:cs="Times New Roman" w:hint="eastAsia"/>
          <w:sz w:val="22"/>
        </w:rPr>
        <w:t>す</w:t>
      </w:r>
      <w:r w:rsidRPr="00AF6D4B">
        <w:rPr>
          <w:rFonts w:ascii="UD デジタル 教科書体 NK-B" w:eastAsia="UD デジタル 教科書体 NK-B" w:hAnsi="ＭＳ 明朝" w:cs="Times New Roman" w:hint="eastAsia"/>
          <w:sz w:val="22"/>
        </w:rPr>
        <w:t>小・中学校・特別支援学校教育の向上発展に寄与します。</w:t>
      </w:r>
    </w:p>
    <w:p w14:paraId="47CC3544" w14:textId="3A9F88DD" w:rsidR="003E12E3" w:rsidRPr="00525B01" w:rsidRDefault="000232A0" w:rsidP="001F655E">
      <w:pPr>
        <w:spacing w:line="320" w:lineRule="exact"/>
        <w:ind w:firstLineChars="50" w:firstLine="110"/>
        <w:jc w:val="left"/>
        <w:rPr>
          <w:rFonts w:ascii="UD デジタル 教科書体 NK-B" w:eastAsia="UD デジタル 教科書体 NK-B" w:hAnsi="ＭＳ 明朝" w:cs="Times New Roman"/>
          <w:color w:val="000000" w:themeColor="text1"/>
          <w:sz w:val="22"/>
        </w:rPr>
      </w:pPr>
      <w:r>
        <w:rPr>
          <w:rFonts w:ascii="UD デジタル 教科書体 NK-B" w:eastAsia="UD デジタル 教科書体 NK-B" w:hAnsi="ＭＳ 明朝" w:cs="Times New Roman" w:hint="eastAsia"/>
          <w:color w:val="000000" w:themeColor="text1"/>
          <w:sz w:val="22"/>
        </w:rPr>
        <w:t>（</w:t>
      </w:r>
      <w:r w:rsidR="003E12E3" w:rsidRPr="00525B01">
        <w:rPr>
          <w:rFonts w:ascii="UD デジタル 教科書体 NK-B" w:eastAsia="UD デジタル 教科書体 NK-B" w:hAnsi="ＭＳ 明朝" w:cs="Times New Roman" w:hint="eastAsia"/>
          <w:color w:val="000000" w:themeColor="text1"/>
          <w:sz w:val="22"/>
        </w:rPr>
        <w:t>2</w:t>
      </w:r>
      <w:r>
        <w:rPr>
          <w:rFonts w:ascii="UD デジタル 教科書体 NK-B" w:eastAsia="UD デジタル 教科書体 NK-B" w:hAnsi="ＭＳ 明朝" w:cs="Times New Roman" w:hint="eastAsia"/>
          <w:color w:val="000000" w:themeColor="text1"/>
          <w:sz w:val="22"/>
        </w:rPr>
        <w:t>）</w:t>
      </w:r>
      <w:r w:rsidR="00EA4339">
        <w:rPr>
          <w:rFonts w:ascii="UD デジタル 教科書体 NK-B" w:eastAsia="UD デジタル 教科書体 NK-B" w:hAnsi="ＭＳ 明朝" w:cs="Times New Roman" w:hint="eastAsia"/>
          <w:color w:val="000000" w:themeColor="text1"/>
          <w:sz w:val="22"/>
        </w:rPr>
        <w:t xml:space="preserve">　</w:t>
      </w:r>
      <w:r w:rsidR="003E12E3" w:rsidRPr="00525B01">
        <w:rPr>
          <w:rFonts w:ascii="UD デジタル 教科書体 NK-B" w:eastAsia="UD デジタル 教科書体 NK-B" w:hAnsi="ＭＳ 明朝" w:cs="Times New Roman" w:hint="eastAsia"/>
          <w:color w:val="000000" w:themeColor="text1"/>
          <w:sz w:val="22"/>
        </w:rPr>
        <w:t>助成の対象にならないもの</w:t>
      </w:r>
    </w:p>
    <w:p w14:paraId="00243E36" w14:textId="10700B1D" w:rsidR="003E12E3" w:rsidRPr="00525B01" w:rsidRDefault="003E12E3" w:rsidP="005D3B39">
      <w:pPr>
        <w:spacing w:line="320" w:lineRule="exact"/>
        <w:ind w:firstLineChars="150" w:firstLine="330"/>
        <w:rPr>
          <w:rFonts w:ascii="UD デジタル 教科書体 NK-B" w:eastAsia="UD デジタル 教科書体 NK-B" w:hAnsi="ＭＳ 明朝" w:cs="Times New Roman"/>
          <w:color w:val="000000" w:themeColor="text1"/>
          <w:sz w:val="22"/>
        </w:rPr>
      </w:pPr>
      <w:r w:rsidRPr="00525B01">
        <w:rPr>
          <w:rFonts w:ascii="UD デジタル 教科書体 NK-B" w:eastAsia="UD デジタル 教科書体 NK-B" w:hAnsi="ＭＳ 明朝" w:cs="Times New Roman" w:hint="eastAsia"/>
          <w:color w:val="000000" w:themeColor="text1"/>
          <w:sz w:val="22"/>
        </w:rPr>
        <w:t>①</w:t>
      </w:r>
      <w:r w:rsidR="00E5564F">
        <w:rPr>
          <w:rFonts w:ascii="UD デジタル 教科書体 NK-B" w:eastAsia="UD デジタル 教科書体 NK-B" w:hAnsi="ＭＳ 明朝" w:cs="Times New Roman" w:hint="eastAsia"/>
          <w:color w:val="000000" w:themeColor="text1"/>
          <w:sz w:val="22"/>
        </w:rPr>
        <w:t xml:space="preserve">　</w:t>
      </w:r>
      <w:r w:rsidRPr="00525B01">
        <w:rPr>
          <w:rFonts w:ascii="UD デジタル 教科書体 NK-B" w:eastAsia="UD デジタル 教科書体 NK-B" w:hAnsi="ＭＳ 明朝" w:cs="Times New Roman" w:hint="eastAsia"/>
          <w:color w:val="000000" w:themeColor="text1"/>
          <w:sz w:val="22"/>
        </w:rPr>
        <w:t>営利目的又は営利につながる可能性の大きいもの</w:t>
      </w:r>
    </w:p>
    <w:p w14:paraId="09733C31" w14:textId="356700BF" w:rsidR="003E12E3" w:rsidRPr="00525B01" w:rsidRDefault="003E12E3" w:rsidP="001F655E">
      <w:pPr>
        <w:spacing w:line="320" w:lineRule="exact"/>
        <w:ind w:firstLineChars="150" w:firstLine="330"/>
        <w:rPr>
          <w:rFonts w:ascii="UD デジタル 教科書体 NK-B" w:eastAsia="UD デジタル 教科書体 NK-B" w:hAnsi="ＭＳ 明朝" w:cs="Times New Roman"/>
          <w:color w:val="000000" w:themeColor="text1"/>
          <w:sz w:val="22"/>
        </w:rPr>
      </w:pPr>
      <w:r w:rsidRPr="00525B01">
        <w:rPr>
          <w:rFonts w:ascii="UD デジタル 教科書体 NK-B" w:eastAsia="UD デジタル 教科書体 NK-B" w:hAnsi="ＭＳ 明朝" w:cs="Times New Roman" w:hint="eastAsia"/>
          <w:color w:val="000000" w:themeColor="text1"/>
          <w:sz w:val="22"/>
        </w:rPr>
        <w:t>②</w:t>
      </w:r>
      <w:r w:rsidR="00E5564F">
        <w:rPr>
          <w:rFonts w:ascii="UD デジタル 教科書体 NK-B" w:eastAsia="UD デジタル 教科書体 NK-B" w:hAnsi="ＭＳ 明朝" w:cs="Times New Roman" w:hint="eastAsia"/>
          <w:color w:val="000000" w:themeColor="text1"/>
          <w:sz w:val="22"/>
        </w:rPr>
        <w:t xml:space="preserve">　</w:t>
      </w:r>
      <w:r w:rsidRPr="00525B01">
        <w:rPr>
          <w:rFonts w:ascii="UD デジタル 教科書体 NK-B" w:eastAsia="UD デジタル 教科書体 NK-B" w:hAnsi="ＭＳ 明朝" w:cs="Times New Roman" w:hint="eastAsia"/>
          <w:color w:val="000000" w:themeColor="text1"/>
          <w:sz w:val="22"/>
        </w:rPr>
        <w:t>他の機関からの委託によるもの</w:t>
      </w:r>
    </w:p>
    <w:p w14:paraId="24D8DB7A" w14:textId="4B94757B" w:rsidR="003E12E3" w:rsidRPr="00525B01" w:rsidRDefault="003E12E3" w:rsidP="001F655E">
      <w:pPr>
        <w:spacing w:line="320" w:lineRule="exact"/>
        <w:ind w:firstLineChars="150" w:firstLine="330"/>
        <w:rPr>
          <w:rFonts w:ascii="UD デジタル 教科書体 NK-B" w:eastAsia="UD デジタル 教科書体 NK-B" w:hAnsi="ＭＳ 明朝" w:cs="Times New Roman"/>
          <w:color w:val="000000" w:themeColor="text1"/>
          <w:sz w:val="22"/>
        </w:rPr>
      </w:pPr>
      <w:r w:rsidRPr="00525B01">
        <w:rPr>
          <w:rFonts w:ascii="UD デジタル 教科書体 NK-B" w:eastAsia="UD デジタル 教科書体 NK-B" w:hAnsi="ＭＳ 明朝" w:cs="Times New Roman" w:hint="eastAsia"/>
          <w:color w:val="000000" w:themeColor="text1"/>
          <w:sz w:val="22"/>
        </w:rPr>
        <w:t>③</w:t>
      </w:r>
      <w:r w:rsidR="00E5564F">
        <w:rPr>
          <w:rFonts w:ascii="UD デジタル 教科書体 NK-B" w:eastAsia="UD デジタル 教科書体 NK-B" w:hAnsi="ＭＳ 明朝" w:cs="Times New Roman" w:hint="eastAsia"/>
          <w:color w:val="000000" w:themeColor="text1"/>
          <w:sz w:val="22"/>
        </w:rPr>
        <w:t xml:space="preserve">　</w:t>
      </w:r>
      <w:r w:rsidRPr="00525B01">
        <w:rPr>
          <w:rFonts w:ascii="UD デジタル 教科書体 NK-B" w:eastAsia="UD デジタル 教科書体 NK-B" w:hAnsi="ＭＳ 明朝" w:cs="Times New Roman" w:hint="eastAsia"/>
          <w:color w:val="000000" w:themeColor="text1"/>
          <w:sz w:val="22"/>
        </w:rPr>
        <w:t>既に終了しているもの</w:t>
      </w:r>
    </w:p>
    <w:p w14:paraId="2E68979A" w14:textId="196BBE36" w:rsidR="003E12E3" w:rsidRPr="00525B01" w:rsidRDefault="003E12E3" w:rsidP="001F655E">
      <w:pPr>
        <w:spacing w:line="320" w:lineRule="exact"/>
        <w:ind w:firstLineChars="150" w:firstLine="330"/>
        <w:rPr>
          <w:rFonts w:ascii="UD デジタル 教科書体 NK-B" w:eastAsia="UD デジタル 教科書体 NK-B" w:hAnsi="ＭＳ 明朝" w:cs="Times New Roman"/>
          <w:color w:val="000000" w:themeColor="text1"/>
          <w:sz w:val="22"/>
        </w:rPr>
      </w:pPr>
      <w:r w:rsidRPr="00525B01">
        <w:rPr>
          <w:rFonts w:ascii="UD デジタル 教科書体 NK-B" w:eastAsia="UD デジタル 教科書体 NK-B" w:hAnsi="ＭＳ 明朝" w:cs="Times New Roman" w:hint="eastAsia"/>
          <w:color w:val="000000" w:themeColor="text1"/>
          <w:sz w:val="22"/>
        </w:rPr>
        <w:t>④</w:t>
      </w:r>
      <w:r w:rsidR="00E5564F">
        <w:rPr>
          <w:rFonts w:ascii="UD デジタル 教科書体 NK-B" w:eastAsia="UD デジタル 教科書体 NK-B" w:hAnsi="ＭＳ 明朝" w:cs="Times New Roman" w:hint="eastAsia"/>
          <w:color w:val="000000" w:themeColor="text1"/>
          <w:sz w:val="22"/>
        </w:rPr>
        <w:t xml:space="preserve">　</w:t>
      </w:r>
      <w:r w:rsidRPr="00525B01">
        <w:rPr>
          <w:rFonts w:ascii="UD デジタル 教科書体 NK-B" w:eastAsia="UD デジタル 教科書体 NK-B" w:hAnsi="ＭＳ 明朝" w:cs="Times New Roman" w:hint="eastAsia"/>
          <w:color w:val="000000" w:themeColor="text1"/>
          <w:sz w:val="22"/>
        </w:rPr>
        <w:t>自己の財源によって十分に研究活動ができるもの</w:t>
      </w:r>
    </w:p>
    <w:p w14:paraId="7D8CB3B0" w14:textId="2EC8EA49" w:rsidR="003E12E3" w:rsidRPr="00525B01" w:rsidRDefault="000232A0" w:rsidP="001F655E">
      <w:pPr>
        <w:spacing w:line="320" w:lineRule="exact"/>
        <w:ind w:firstLineChars="50" w:firstLine="110"/>
        <w:jc w:val="left"/>
        <w:rPr>
          <w:rFonts w:ascii="UD デジタル 教科書体 NK-B" w:eastAsia="UD デジタル 教科書体 NK-B" w:hAnsi="ＭＳ 明朝" w:cs="Times New Roman"/>
          <w:color w:val="000000" w:themeColor="text1"/>
          <w:sz w:val="22"/>
        </w:rPr>
      </w:pPr>
      <w:r>
        <w:rPr>
          <w:rFonts w:ascii="UD デジタル 教科書体 NK-B" w:eastAsia="UD デジタル 教科書体 NK-B" w:hAnsi="ＭＳ 明朝" w:cs="Times New Roman" w:hint="eastAsia"/>
          <w:color w:val="000000" w:themeColor="text1"/>
          <w:sz w:val="22"/>
        </w:rPr>
        <w:t>（</w:t>
      </w:r>
      <w:r w:rsidR="003E12E3" w:rsidRPr="00525B01">
        <w:rPr>
          <w:rFonts w:ascii="UD デジタル 教科書体 NK-B" w:eastAsia="UD デジタル 教科書体 NK-B" w:hAnsi="ＭＳ 明朝" w:cs="Times New Roman" w:hint="eastAsia"/>
          <w:color w:val="000000" w:themeColor="text1"/>
          <w:sz w:val="22"/>
        </w:rPr>
        <w:t>3</w:t>
      </w:r>
      <w:r>
        <w:rPr>
          <w:rFonts w:ascii="UD デジタル 教科書体 NK-B" w:eastAsia="UD デジタル 教科書体 NK-B" w:hAnsi="ＭＳ 明朝" w:cs="Times New Roman" w:hint="eastAsia"/>
          <w:color w:val="000000" w:themeColor="text1"/>
          <w:sz w:val="22"/>
        </w:rPr>
        <w:t>）</w:t>
      </w:r>
      <w:r w:rsidR="00EA4339">
        <w:rPr>
          <w:rFonts w:ascii="UD デジタル 教科書体 NK-B" w:eastAsia="UD デジタル 教科書体 NK-B" w:hAnsi="ＭＳ 明朝" w:cs="Times New Roman" w:hint="eastAsia"/>
          <w:color w:val="000000" w:themeColor="text1"/>
          <w:sz w:val="22"/>
        </w:rPr>
        <w:t xml:space="preserve">　</w:t>
      </w:r>
      <w:r w:rsidR="003E12E3" w:rsidRPr="00525B01">
        <w:rPr>
          <w:rFonts w:ascii="UD デジタル 教科書体 NK-B" w:eastAsia="UD デジタル 教科書体 NK-B" w:hAnsi="ＭＳ 明朝" w:cs="Times New Roman" w:hint="eastAsia"/>
          <w:color w:val="000000" w:themeColor="text1"/>
          <w:sz w:val="22"/>
        </w:rPr>
        <w:t>募集対象</w:t>
      </w:r>
    </w:p>
    <w:p w14:paraId="4AE48E78" w14:textId="1696D85F" w:rsidR="00E5564F" w:rsidRPr="00777D4E" w:rsidRDefault="00E5564F" w:rsidP="001F655E">
      <w:pPr>
        <w:spacing w:line="0" w:lineRule="atLeast"/>
        <w:ind w:firstLineChars="150" w:firstLine="330"/>
        <w:rPr>
          <w:rFonts w:ascii="UD デジタル 教科書体 NK-B" w:eastAsia="UD デジタル 教科書体 NK-B" w:hAnsi="ＭＳ 明朝" w:cs="Times New Roman"/>
          <w:sz w:val="22"/>
        </w:rPr>
      </w:pPr>
      <w:r w:rsidRPr="00777D4E">
        <w:rPr>
          <w:rFonts w:ascii="UD デジタル 教科書体 NK-B" w:eastAsia="UD デジタル 教科書体 NK-B" w:hAnsi="ＭＳ 明朝" w:cs="Times New Roman" w:hint="eastAsia"/>
          <w:sz w:val="22"/>
        </w:rPr>
        <w:t>①</w:t>
      </w:r>
      <w:r>
        <w:rPr>
          <w:rFonts w:ascii="UD デジタル 教科書体 NK-B" w:eastAsia="UD デジタル 教科書体 NK-B" w:hAnsi="ＭＳ 明朝" w:cs="Times New Roman" w:hint="eastAsia"/>
          <w:sz w:val="22"/>
        </w:rPr>
        <w:t xml:space="preserve">　</w:t>
      </w:r>
      <w:r w:rsidRPr="00777D4E">
        <w:rPr>
          <w:rFonts w:ascii="UD デジタル 教科書体 NK-B" w:eastAsia="UD デジタル 教科書体 NK-B" w:hAnsi="ＭＳ 明朝" w:cs="Times New Roman" w:hint="eastAsia"/>
          <w:sz w:val="22"/>
        </w:rPr>
        <w:t>福岡県内で不登校対策に重点的に取</w:t>
      </w:r>
      <w:r w:rsidR="004F72AC">
        <w:rPr>
          <w:rFonts w:ascii="UD デジタル 教科書体 NK-B" w:eastAsia="UD デジタル 教科書体 NK-B" w:hAnsi="ＭＳ 明朝" w:cs="Times New Roman" w:hint="eastAsia"/>
          <w:sz w:val="22"/>
        </w:rPr>
        <w:t>り</w:t>
      </w:r>
      <w:r w:rsidRPr="00777D4E">
        <w:rPr>
          <w:rFonts w:ascii="UD デジタル 教科書体 NK-B" w:eastAsia="UD デジタル 教科書体 NK-B" w:hAnsi="ＭＳ 明朝" w:cs="Times New Roman" w:hint="eastAsia"/>
          <w:sz w:val="22"/>
        </w:rPr>
        <w:t>組んでいる小・中学校・特別支援学校を対象とします。</w:t>
      </w:r>
    </w:p>
    <w:p w14:paraId="3D3A7CD1" w14:textId="72A20ACD" w:rsidR="00E5564F" w:rsidRPr="00132C5F" w:rsidRDefault="00132C5F" w:rsidP="00132C5F">
      <w:pPr>
        <w:spacing w:line="0" w:lineRule="atLeast"/>
        <w:ind w:firstLineChars="150" w:firstLine="330"/>
        <w:jc w:val="left"/>
        <w:rPr>
          <w:rFonts w:ascii="UD デジタル 教科書体 NK-B" w:eastAsia="UD デジタル 教科書体 NK-B" w:hAnsi="ＭＳ 明朝"/>
          <w:sz w:val="22"/>
        </w:rPr>
      </w:pPr>
      <w:bookmarkStart w:id="1" w:name="_Hlk158286486"/>
      <w:r>
        <w:rPr>
          <w:rFonts w:ascii="UD デジタル 教科書体 NK-B" w:eastAsia="UD デジタル 教科書体 NK-B" w:hAnsi="ＭＳ 明朝" w:hint="eastAsia"/>
          <w:sz w:val="22"/>
        </w:rPr>
        <w:t>②</w:t>
      </w:r>
      <w:r w:rsidR="003A5E81">
        <w:rPr>
          <w:rFonts w:ascii="UD デジタル 教科書体 NK-B" w:eastAsia="UD デジタル 教科書体 NK-B" w:hAnsi="ＭＳ 明朝" w:hint="eastAsia"/>
          <w:sz w:val="22"/>
        </w:rPr>
        <w:t xml:space="preserve">　</w:t>
      </w:r>
      <w:r w:rsidR="00E5564F" w:rsidRPr="00132C5F">
        <w:rPr>
          <w:rFonts w:ascii="UD デジタル 教科書体 NK-B" w:eastAsia="UD デジタル 教科書体 NK-B" w:hAnsi="ＭＳ 明朝" w:hint="eastAsia"/>
          <w:sz w:val="22"/>
        </w:rPr>
        <w:t>小・中学校</w:t>
      </w:r>
      <w:bookmarkEnd w:id="1"/>
      <w:r w:rsidR="00E5564F" w:rsidRPr="00132C5F">
        <w:rPr>
          <w:rFonts w:ascii="UD デジタル 教科書体 NK-B" w:eastAsia="UD デジタル 教科書体 NK-B" w:hAnsi="ＭＳ 明朝" w:hint="eastAsia"/>
          <w:sz w:val="22"/>
        </w:rPr>
        <w:t>については、小・中学校長会長の推薦を要します。</w:t>
      </w:r>
    </w:p>
    <w:p w14:paraId="07D334FF" w14:textId="31746A1A" w:rsidR="00E5564F" w:rsidRPr="00132C5F" w:rsidRDefault="00C806ED" w:rsidP="00C806ED">
      <w:pPr>
        <w:spacing w:line="0" w:lineRule="atLeast"/>
        <w:ind w:firstLineChars="250" w:firstLine="550"/>
        <w:jc w:val="left"/>
        <w:rPr>
          <w:rFonts w:ascii="UD デジタル 教科書体 NK-B" w:eastAsia="UD デジタル 教科書体 NK-B" w:hAnsi="ＭＳ 明朝"/>
          <w:color w:val="FF0000"/>
          <w:sz w:val="22"/>
        </w:rPr>
      </w:pPr>
      <w:r>
        <w:rPr>
          <w:rFonts w:ascii="UD デジタル 教科書体 NK-B" w:eastAsia="UD デジタル 教科書体 NK-B" w:hAnsi="ＭＳ 明朝" w:hint="eastAsia"/>
          <w:color w:val="FF0000"/>
          <w:sz w:val="22"/>
        </w:rPr>
        <w:t xml:space="preserve">※　</w:t>
      </w:r>
      <w:r w:rsidR="00E5564F" w:rsidRPr="00132C5F">
        <w:rPr>
          <w:rFonts w:ascii="UD デジタル 教科書体 NK-B" w:eastAsia="UD デジタル 教科書体 NK-B" w:hAnsi="ＭＳ 明朝" w:hint="eastAsia"/>
          <w:color w:val="FF0000"/>
          <w:sz w:val="22"/>
        </w:rPr>
        <w:t>他の助成事業との重複申請、</w:t>
      </w:r>
      <w:r w:rsidR="00445EE1" w:rsidRPr="00807EA1">
        <w:rPr>
          <w:rFonts w:ascii="UD デジタル 教科書体 NK-B" w:eastAsia="UD デジタル 教科書体 NK-B" w:hAnsi="ＭＳ 明朝" w:hint="eastAsia"/>
          <w:color w:val="FF0000"/>
          <w:sz w:val="22"/>
        </w:rPr>
        <w:t>毎年の応募</w:t>
      </w:r>
      <w:r w:rsidR="00E5564F" w:rsidRPr="00807EA1">
        <w:rPr>
          <w:rFonts w:ascii="UD デジタル 教科書体 NK-B" w:eastAsia="UD デジタル 教科書体 NK-B" w:hAnsi="ＭＳ 明朝" w:hint="eastAsia"/>
          <w:color w:val="FF0000"/>
          <w:sz w:val="22"/>
        </w:rPr>
        <w:t>も</w:t>
      </w:r>
      <w:r w:rsidR="00E5564F" w:rsidRPr="00132C5F">
        <w:rPr>
          <w:rFonts w:ascii="UD デジタル 教科書体 NK-B" w:eastAsia="UD デジタル 教科書体 NK-B" w:hAnsi="ＭＳ 明朝" w:hint="eastAsia"/>
          <w:color w:val="FF0000"/>
          <w:sz w:val="22"/>
        </w:rPr>
        <w:t>可とします。</w:t>
      </w:r>
    </w:p>
    <w:p w14:paraId="3A76C4BB" w14:textId="10B00F36" w:rsidR="00BF02A8" w:rsidRPr="00525B01" w:rsidRDefault="000232A0" w:rsidP="001F655E">
      <w:pPr>
        <w:spacing w:line="320" w:lineRule="exact"/>
        <w:ind w:firstLineChars="50" w:firstLine="110"/>
        <w:jc w:val="left"/>
        <w:rPr>
          <w:rFonts w:ascii="UD デジタル 教科書体 NK-B" w:eastAsia="UD デジタル 教科書体 NK-B" w:hAnsi="ＭＳ 明朝"/>
          <w:color w:val="000000" w:themeColor="text1"/>
          <w:sz w:val="22"/>
        </w:rPr>
      </w:pPr>
      <w:r>
        <w:rPr>
          <w:rFonts w:ascii="UD デジタル 教科書体 NK-B" w:eastAsia="UD デジタル 教科書体 NK-B" w:hAnsi="ＭＳ 明朝" w:hint="eastAsia"/>
          <w:color w:val="000000" w:themeColor="text1"/>
          <w:sz w:val="22"/>
        </w:rPr>
        <w:t>（</w:t>
      </w:r>
      <w:r w:rsidR="00BF02A8" w:rsidRPr="00525B01">
        <w:rPr>
          <w:rFonts w:ascii="UD デジタル 教科書体 NK-B" w:eastAsia="UD デジタル 教科書体 NK-B" w:hAnsi="ＭＳ 明朝" w:hint="eastAsia"/>
          <w:color w:val="000000" w:themeColor="text1"/>
          <w:sz w:val="22"/>
        </w:rPr>
        <w:t>４</w:t>
      </w:r>
      <w:r>
        <w:rPr>
          <w:rFonts w:ascii="UD デジタル 教科書体 NK-B" w:eastAsia="UD デジタル 教科書体 NK-B" w:hAnsi="ＭＳ 明朝" w:hint="eastAsia"/>
          <w:color w:val="000000" w:themeColor="text1"/>
          <w:sz w:val="22"/>
        </w:rPr>
        <w:t>）</w:t>
      </w:r>
      <w:r w:rsidR="00EA4339">
        <w:rPr>
          <w:rFonts w:ascii="UD デジタル 教科書体 NK-B" w:eastAsia="UD デジタル 教科書体 NK-B" w:hAnsi="ＭＳ 明朝" w:hint="eastAsia"/>
          <w:color w:val="000000" w:themeColor="text1"/>
          <w:sz w:val="22"/>
        </w:rPr>
        <w:t xml:space="preserve">　</w:t>
      </w:r>
      <w:r w:rsidR="00BF02A8" w:rsidRPr="00525B01">
        <w:rPr>
          <w:rFonts w:ascii="UD デジタル 教科書体 NK-B" w:eastAsia="UD デジタル 教科書体 NK-B" w:hAnsi="ＭＳ 明朝" w:hint="eastAsia"/>
          <w:color w:val="000000" w:themeColor="text1"/>
          <w:sz w:val="22"/>
        </w:rPr>
        <w:t>募集期間　　令和</w:t>
      </w:r>
      <w:r w:rsidR="004E4B75">
        <w:rPr>
          <w:rFonts w:ascii="UD デジタル 教科書体 NK-B" w:eastAsia="UD デジタル 教科書体 NK-B" w:hAnsi="ＭＳ 明朝" w:hint="eastAsia"/>
          <w:color w:val="000000" w:themeColor="text1"/>
          <w:sz w:val="22"/>
        </w:rPr>
        <w:t>８</w:t>
      </w:r>
      <w:r w:rsidR="00BF02A8" w:rsidRPr="00525B01">
        <w:rPr>
          <w:rFonts w:ascii="UD デジタル 教科書体 NK-B" w:eastAsia="UD デジタル 教科書体 NK-B" w:hAnsi="ＭＳ 明朝" w:hint="eastAsia"/>
          <w:color w:val="000000" w:themeColor="text1"/>
          <w:sz w:val="22"/>
        </w:rPr>
        <w:t>年</w:t>
      </w:r>
      <w:r w:rsidR="00BF02A8" w:rsidRPr="00886C7F">
        <w:rPr>
          <w:rFonts w:ascii="UD デジタル 教科書体 NK-B" w:eastAsia="UD デジタル 教科書体 NK-B" w:hAnsi="ＭＳ 明朝" w:hint="eastAsia"/>
          <w:sz w:val="22"/>
        </w:rPr>
        <w:t>４月</w:t>
      </w:r>
      <w:r w:rsidR="005C7FA6" w:rsidRPr="00886C7F">
        <w:rPr>
          <w:rFonts w:ascii="UD デジタル 教科書体 NK-B" w:eastAsia="UD デジタル 教科書体 NK-B" w:hAnsi="ＭＳ 明朝" w:hint="eastAsia"/>
          <w:sz w:val="22"/>
        </w:rPr>
        <w:t>１日</w:t>
      </w:r>
      <w:r w:rsidRPr="00886C7F">
        <w:rPr>
          <w:rFonts w:ascii="UD デジタル 教科書体 NK-B" w:eastAsia="UD デジタル 教科書体 NK-B" w:hAnsi="ＭＳ 明朝" w:hint="eastAsia"/>
          <w:sz w:val="22"/>
        </w:rPr>
        <w:t>（</w:t>
      </w:r>
      <w:r w:rsidR="004E4B75">
        <w:rPr>
          <w:rFonts w:ascii="UD デジタル 教科書体 NK-B" w:eastAsia="UD デジタル 教科書体 NK-B" w:hAnsi="ＭＳ 明朝" w:hint="eastAsia"/>
          <w:sz w:val="22"/>
        </w:rPr>
        <w:t>水</w:t>
      </w:r>
      <w:r w:rsidRPr="00886C7F">
        <w:rPr>
          <w:rFonts w:ascii="UD デジタル 教科書体 NK-B" w:eastAsia="UD デジタル 教科書体 NK-B" w:hAnsi="ＭＳ 明朝" w:hint="eastAsia"/>
          <w:sz w:val="22"/>
        </w:rPr>
        <w:t>）</w:t>
      </w:r>
      <w:r w:rsidR="00BF02A8" w:rsidRPr="00886C7F">
        <w:rPr>
          <w:rFonts w:ascii="UD デジタル 教科書体 NK-B" w:eastAsia="UD デジタル 教科書体 NK-B" w:hAnsi="ＭＳ 明朝" w:hint="eastAsia"/>
          <w:sz w:val="22"/>
        </w:rPr>
        <w:t xml:space="preserve">　～</w:t>
      </w:r>
      <w:r w:rsidR="00BF02A8" w:rsidRPr="00525B01">
        <w:rPr>
          <w:rFonts w:ascii="UD デジタル 教科書体 NK-B" w:eastAsia="UD デジタル 教科書体 NK-B" w:hAnsi="ＭＳ 明朝" w:hint="eastAsia"/>
          <w:color w:val="000000" w:themeColor="text1"/>
          <w:sz w:val="22"/>
        </w:rPr>
        <w:t xml:space="preserve">　５月</w:t>
      </w:r>
      <w:r w:rsidR="004E4B75">
        <w:rPr>
          <w:rFonts w:ascii="UD デジタル 教科書体 NK-B" w:eastAsia="UD デジタル 教科書体 NK-B" w:hAnsi="ＭＳ 明朝" w:hint="eastAsia"/>
          <w:color w:val="000000" w:themeColor="text1"/>
          <w:sz w:val="22"/>
        </w:rPr>
        <w:t>２９</w:t>
      </w:r>
      <w:r w:rsidR="00BF02A8" w:rsidRPr="00525B01">
        <w:rPr>
          <w:rFonts w:ascii="UD デジタル 教科書体 NK-B" w:eastAsia="UD デジタル 教科書体 NK-B" w:hAnsi="ＭＳ 明朝" w:hint="eastAsia"/>
          <w:color w:val="000000" w:themeColor="text1"/>
          <w:sz w:val="22"/>
        </w:rPr>
        <w:t>日</w:t>
      </w:r>
      <w:r>
        <w:rPr>
          <w:rFonts w:ascii="UD デジタル 教科書体 NK-B" w:eastAsia="UD デジタル 教科書体 NK-B" w:hAnsi="ＭＳ 明朝" w:hint="eastAsia"/>
          <w:color w:val="000000" w:themeColor="text1"/>
          <w:sz w:val="22"/>
        </w:rPr>
        <w:t>（</w:t>
      </w:r>
      <w:r w:rsidR="008402B1" w:rsidRPr="00525B01">
        <w:rPr>
          <w:rFonts w:ascii="UD デジタル 教科書体 NK-B" w:eastAsia="UD デジタル 教科書体 NK-B" w:hAnsi="ＭＳ 明朝" w:hint="eastAsia"/>
          <w:color w:val="000000" w:themeColor="text1"/>
          <w:sz w:val="22"/>
        </w:rPr>
        <w:t>金</w:t>
      </w:r>
      <w:r>
        <w:rPr>
          <w:rFonts w:ascii="UD デジタル 教科書体 NK-B" w:eastAsia="UD デジタル 教科書体 NK-B" w:hAnsi="ＭＳ 明朝" w:hint="eastAsia"/>
          <w:color w:val="000000" w:themeColor="text1"/>
          <w:sz w:val="22"/>
        </w:rPr>
        <w:t>）</w:t>
      </w:r>
    </w:p>
    <w:p w14:paraId="2643593B" w14:textId="31F297E9" w:rsidR="003E12E3" w:rsidRPr="00525B01" w:rsidRDefault="000232A0" w:rsidP="001F655E">
      <w:pPr>
        <w:spacing w:line="320" w:lineRule="exact"/>
        <w:ind w:firstLineChars="50" w:firstLine="110"/>
        <w:jc w:val="left"/>
        <w:rPr>
          <w:rFonts w:ascii="UD デジタル 教科書体 NK-B" w:eastAsia="UD デジタル 教科書体 NK-B" w:hAnsi="ＭＳ 明朝" w:cs="Times New Roman"/>
          <w:color w:val="000000" w:themeColor="text1"/>
          <w:sz w:val="22"/>
        </w:rPr>
      </w:pPr>
      <w:r>
        <w:rPr>
          <w:rFonts w:ascii="UD デジタル 教科書体 NK-B" w:eastAsia="UD デジタル 教科書体 NK-B" w:hAnsi="ＭＳ 明朝" w:cs="Times New Roman" w:hint="eastAsia"/>
          <w:color w:val="000000" w:themeColor="text1"/>
          <w:sz w:val="22"/>
        </w:rPr>
        <w:t>（</w:t>
      </w:r>
      <w:r w:rsidR="00BF02A8" w:rsidRPr="00525B01">
        <w:rPr>
          <w:rFonts w:ascii="UD デジタル 教科書体 NK-B" w:eastAsia="UD デジタル 教科書体 NK-B" w:hAnsi="ＭＳ 明朝" w:cs="Times New Roman" w:hint="eastAsia"/>
          <w:color w:val="000000" w:themeColor="text1"/>
          <w:sz w:val="22"/>
        </w:rPr>
        <w:t>５</w:t>
      </w:r>
      <w:r>
        <w:rPr>
          <w:rFonts w:ascii="UD デジタル 教科書体 NK-B" w:eastAsia="UD デジタル 教科書体 NK-B" w:hAnsi="ＭＳ 明朝" w:cs="Times New Roman" w:hint="eastAsia"/>
          <w:color w:val="000000" w:themeColor="text1"/>
          <w:sz w:val="22"/>
        </w:rPr>
        <w:t>）</w:t>
      </w:r>
      <w:r w:rsidR="00EA4339">
        <w:rPr>
          <w:rFonts w:ascii="UD デジタル 教科書体 NK-B" w:eastAsia="UD デジタル 教科書体 NK-B" w:hAnsi="ＭＳ 明朝" w:cs="Times New Roman" w:hint="eastAsia"/>
          <w:color w:val="000000" w:themeColor="text1"/>
          <w:sz w:val="22"/>
        </w:rPr>
        <w:t xml:space="preserve">　</w:t>
      </w:r>
      <w:r w:rsidR="003E12E3" w:rsidRPr="00525B01">
        <w:rPr>
          <w:rFonts w:ascii="UD デジタル 教科書体 NK-B" w:eastAsia="UD デジタル 教科書体 NK-B" w:hAnsi="ＭＳ 明朝" w:cs="Times New Roman" w:hint="eastAsia"/>
          <w:color w:val="000000" w:themeColor="text1"/>
          <w:sz w:val="22"/>
        </w:rPr>
        <w:t>スケジュール</w:t>
      </w:r>
    </w:p>
    <w:p w14:paraId="00C2EB9A" w14:textId="21951874" w:rsidR="003E12E3" w:rsidRPr="00525B01" w:rsidRDefault="003E12E3" w:rsidP="00AF3464">
      <w:pPr>
        <w:spacing w:line="320" w:lineRule="exact"/>
        <w:ind w:left="200" w:firstLineChars="200" w:firstLine="440"/>
        <w:rPr>
          <w:rFonts w:ascii="UD デジタル 教科書体 NK-B" w:eastAsia="UD デジタル 教科書体 NK-B" w:hAnsi="ＭＳ 明朝" w:cs="Times New Roman"/>
          <w:color w:val="000000" w:themeColor="text1"/>
          <w:sz w:val="22"/>
        </w:rPr>
      </w:pPr>
      <w:r w:rsidRPr="00525B01">
        <w:rPr>
          <w:rFonts w:ascii="UD デジタル 教科書体 NK-B" w:eastAsia="UD デジタル 教科書体 NK-B" w:hAnsi="ＭＳ 明朝" w:cs="Times New Roman" w:hint="eastAsia"/>
          <w:color w:val="000000" w:themeColor="text1"/>
          <w:sz w:val="22"/>
        </w:rPr>
        <w:t>令和</w:t>
      </w:r>
      <w:r w:rsidR="004E4B75">
        <w:rPr>
          <w:rFonts w:ascii="UD デジタル 教科書体 NK-B" w:eastAsia="UD デジタル 教科書体 NK-B" w:hAnsi="ＭＳ 明朝" w:cs="Times New Roman" w:hint="eastAsia"/>
          <w:color w:val="000000" w:themeColor="text1"/>
          <w:sz w:val="22"/>
        </w:rPr>
        <w:t>８</w:t>
      </w:r>
      <w:r w:rsidRPr="00525B01">
        <w:rPr>
          <w:rFonts w:ascii="UD デジタル 教科書体 NK-B" w:eastAsia="UD デジタル 教科書体 NK-B" w:hAnsi="ＭＳ 明朝" w:cs="Times New Roman" w:hint="eastAsia"/>
          <w:color w:val="000000" w:themeColor="text1"/>
          <w:sz w:val="22"/>
        </w:rPr>
        <w:t>年５月</w:t>
      </w:r>
      <w:r w:rsidR="004E4B75">
        <w:rPr>
          <w:rFonts w:ascii="UD デジタル 教科書体 NK-B" w:eastAsia="UD デジタル 教科書体 NK-B" w:hAnsi="ＭＳ 明朝" w:cs="Times New Roman" w:hint="eastAsia"/>
          <w:color w:val="000000" w:themeColor="text1"/>
          <w:sz w:val="22"/>
        </w:rPr>
        <w:t>２９</w:t>
      </w:r>
      <w:r w:rsidRPr="00525B01">
        <w:rPr>
          <w:rFonts w:ascii="UD デジタル 教科書体 NK-B" w:eastAsia="UD デジタル 教科書体 NK-B" w:hAnsi="ＭＳ 明朝" w:cs="Times New Roman" w:hint="eastAsia"/>
          <w:color w:val="000000" w:themeColor="text1"/>
          <w:sz w:val="22"/>
        </w:rPr>
        <w:t>日　申請書提出締切</w:t>
      </w:r>
    </w:p>
    <w:p w14:paraId="50D52B24" w14:textId="64E4D3A4" w:rsidR="003E12E3" w:rsidRPr="00F833E0" w:rsidRDefault="003E12E3" w:rsidP="00AF3464">
      <w:pPr>
        <w:spacing w:line="320" w:lineRule="exact"/>
        <w:ind w:left="200" w:firstLineChars="320" w:firstLine="704"/>
        <w:rPr>
          <w:rFonts w:ascii="UD デジタル 教科書体 NK-B" w:eastAsia="UD デジタル 教科書体 NK-B" w:hAnsi="ＭＳ 明朝" w:cs="Times New Roman"/>
          <w:color w:val="000000" w:themeColor="text1"/>
          <w:sz w:val="22"/>
          <w:lang w:eastAsia="zh-CN"/>
        </w:rPr>
      </w:pPr>
      <w:r w:rsidRPr="00F833E0">
        <w:rPr>
          <w:rFonts w:ascii="UD デジタル 教科書体 NK-B" w:eastAsia="UD デジタル 教科書体 NK-B" w:hAnsi="ＭＳ 明朝" w:cs="Times New Roman" w:hint="eastAsia"/>
          <w:color w:val="000000" w:themeColor="text1"/>
          <w:sz w:val="22"/>
          <w:lang w:eastAsia="zh-CN"/>
        </w:rPr>
        <w:t>〃</w:t>
      </w:r>
      <w:r w:rsidR="00B33BD9" w:rsidRPr="00F833E0">
        <w:rPr>
          <w:rFonts w:ascii="UD デジタル 教科書体 NK-B" w:eastAsia="UD デジタル 教科書体 NK-B" w:hAnsi="ＭＳ 明朝" w:cs="Times New Roman" w:hint="eastAsia"/>
          <w:color w:val="000000" w:themeColor="text1"/>
          <w:sz w:val="22"/>
          <w:lang w:eastAsia="zh-CN"/>
        </w:rPr>
        <w:t xml:space="preserve">　　　</w:t>
      </w:r>
      <w:r w:rsidRPr="00F833E0">
        <w:rPr>
          <w:rFonts w:ascii="UD デジタル 教科書体 NK-B" w:eastAsia="UD デジタル 教科書体 NK-B" w:hAnsi="ＭＳ 明朝" w:cs="Times New Roman" w:hint="eastAsia"/>
          <w:color w:val="000000" w:themeColor="text1"/>
          <w:sz w:val="22"/>
          <w:lang w:eastAsia="zh-CN"/>
        </w:rPr>
        <w:t>６月</w:t>
      </w:r>
      <w:r w:rsidR="003A0B66">
        <w:rPr>
          <w:rFonts w:ascii="UD デジタル 教科書体 NK-B" w:eastAsia="UD デジタル 教科書体 NK-B" w:hAnsi="ＭＳ 明朝" w:cs="Times New Roman" w:hint="eastAsia"/>
          <w:color w:val="000000" w:themeColor="text1"/>
          <w:sz w:val="22"/>
          <w:lang w:eastAsia="zh-CN"/>
        </w:rPr>
        <w:t>下</w:t>
      </w:r>
      <w:r w:rsidR="00BF02A8" w:rsidRPr="00F833E0">
        <w:rPr>
          <w:rFonts w:ascii="UD デジタル 教科書体 NK-B" w:eastAsia="UD デジタル 教科書体 NK-B" w:hAnsi="ＭＳ 明朝" w:cs="Times New Roman" w:hint="eastAsia"/>
          <w:color w:val="000000" w:themeColor="text1"/>
          <w:sz w:val="22"/>
          <w:lang w:eastAsia="zh-CN"/>
        </w:rPr>
        <w:t>旬</w:t>
      </w:r>
      <w:r w:rsidRPr="00F833E0">
        <w:rPr>
          <w:rFonts w:ascii="UD デジタル 教科書体 NK-B" w:eastAsia="UD デジタル 教科書体 NK-B" w:hAnsi="ＭＳ 明朝" w:cs="Times New Roman" w:hint="eastAsia"/>
          <w:color w:val="000000" w:themeColor="text1"/>
          <w:sz w:val="22"/>
          <w:lang w:eastAsia="zh-CN"/>
        </w:rPr>
        <w:t xml:space="preserve">　　</w:t>
      </w:r>
      <w:r w:rsidR="00BF02A8" w:rsidRPr="00F833E0">
        <w:rPr>
          <w:rFonts w:ascii="UD デジタル 教科書体 NK-B" w:eastAsia="UD デジタル 教科書体 NK-B" w:hAnsi="ＭＳ 明朝" w:cs="Times New Roman" w:hint="eastAsia"/>
          <w:color w:val="000000" w:themeColor="text1"/>
          <w:sz w:val="22"/>
          <w:lang w:eastAsia="zh-CN"/>
        </w:rPr>
        <w:t>第２回教育振興事業</w:t>
      </w:r>
      <w:r w:rsidRPr="00F833E0">
        <w:rPr>
          <w:rFonts w:ascii="UD デジタル 教科書体 NK-B" w:eastAsia="UD デジタル 教科書体 NK-B" w:hAnsi="ＭＳ 明朝" w:cs="Times New Roman" w:hint="eastAsia"/>
          <w:color w:val="000000" w:themeColor="text1"/>
          <w:sz w:val="22"/>
          <w:lang w:eastAsia="zh-CN"/>
        </w:rPr>
        <w:t>選考</w:t>
      </w:r>
      <w:r w:rsidR="00BF02A8" w:rsidRPr="00F833E0">
        <w:rPr>
          <w:rFonts w:ascii="UD デジタル 教科書体 NK-B" w:eastAsia="UD デジタル 教科書体 NK-B" w:hAnsi="ＭＳ 明朝" w:cs="Times New Roman" w:hint="eastAsia"/>
          <w:color w:val="000000" w:themeColor="text1"/>
          <w:sz w:val="22"/>
          <w:lang w:eastAsia="zh-CN"/>
        </w:rPr>
        <w:t>委員会</w:t>
      </w:r>
    </w:p>
    <w:p w14:paraId="1CE4E6C3" w14:textId="5157F5B2" w:rsidR="003E12E3" w:rsidRPr="00F833E0" w:rsidRDefault="003E12E3" w:rsidP="00AF3464">
      <w:pPr>
        <w:spacing w:line="320" w:lineRule="exact"/>
        <w:ind w:left="200" w:firstLineChars="320" w:firstLine="704"/>
        <w:rPr>
          <w:rFonts w:ascii="UD デジタル 教科書体 NK-B" w:eastAsia="UD デジタル 教科書体 NK-B" w:hAnsi="ＭＳ 明朝" w:cs="Times New Roman"/>
          <w:color w:val="000000" w:themeColor="text1"/>
          <w:sz w:val="22"/>
        </w:rPr>
      </w:pPr>
      <w:r w:rsidRPr="00F833E0">
        <w:rPr>
          <w:rFonts w:ascii="UD デジタル 教科書体 NK-B" w:eastAsia="UD デジタル 教科書体 NK-B" w:hAnsi="ＭＳ 明朝" w:cs="Times New Roman" w:hint="eastAsia"/>
          <w:color w:val="000000" w:themeColor="text1"/>
          <w:sz w:val="22"/>
        </w:rPr>
        <w:t>〃</w:t>
      </w:r>
      <w:r w:rsidR="00B33BD9" w:rsidRPr="00F833E0">
        <w:rPr>
          <w:rFonts w:ascii="UD デジタル 教科書体 NK-B" w:eastAsia="UD デジタル 教科書体 NK-B" w:hAnsi="ＭＳ 明朝" w:cs="Times New Roman" w:hint="eastAsia"/>
          <w:color w:val="000000" w:themeColor="text1"/>
          <w:sz w:val="22"/>
        </w:rPr>
        <w:t xml:space="preserve">　　　</w:t>
      </w:r>
      <w:r w:rsidR="003A0B66">
        <w:rPr>
          <w:rFonts w:ascii="UD デジタル 教科書体 NK-B" w:eastAsia="UD デジタル 教科書体 NK-B" w:hAnsi="ＭＳ 明朝" w:cs="Times New Roman" w:hint="eastAsia"/>
          <w:color w:val="000000" w:themeColor="text1"/>
          <w:sz w:val="22"/>
        </w:rPr>
        <w:t>７</w:t>
      </w:r>
      <w:r w:rsidRPr="00F833E0">
        <w:rPr>
          <w:rFonts w:ascii="UD デジタル 教科書体 NK-B" w:eastAsia="UD デジタル 教科書体 NK-B" w:hAnsi="ＭＳ 明朝" w:cs="Times New Roman" w:hint="eastAsia"/>
          <w:color w:val="000000" w:themeColor="text1"/>
          <w:sz w:val="22"/>
        </w:rPr>
        <w:t>月</w:t>
      </w:r>
      <w:r w:rsidR="003A0B66">
        <w:rPr>
          <w:rFonts w:ascii="UD デジタル 教科書体 NK-B" w:eastAsia="UD デジタル 教科書体 NK-B" w:hAnsi="ＭＳ 明朝" w:cs="Times New Roman" w:hint="eastAsia"/>
          <w:color w:val="000000" w:themeColor="text1"/>
          <w:sz w:val="22"/>
        </w:rPr>
        <w:t>上</w:t>
      </w:r>
      <w:r w:rsidR="00EB414D" w:rsidRPr="00F833E0">
        <w:rPr>
          <w:rFonts w:ascii="UD デジタル 教科書体 NK-B" w:eastAsia="UD デジタル 教科書体 NK-B" w:hAnsi="ＭＳ 明朝" w:cs="Times New Roman" w:hint="eastAsia"/>
          <w:color w:val="000000" w:themeColor="text1"/>
          <w:sz w:val="22"/>
        </w:rPr>
        <w:t>旬</w:t>
      </w:r>
      <w:r w:rsidRPr="00F833E0">
        <w:rPr>
          <w:rFonts w:ascii="UD デジタル 教科書体 NK-B" w:eastAsia="UD デジタル 教科書体 NK-B" w:hAnsi="ＭＳ 明朝" w:cs="Times New Roman" w:hint="eastAsia"/>
          <w:color w:val="000000" w:themeColor="text1"/>
          <w:sz w:val="22"/>
        </w:rPr>
        <w:t xml:space="preserve">　　採否結果の通知</w:t>
      </w:r>
    </w:p>
    <w:p w14:paraId="14758E40" w14:textId="095A8E31" w:rsidR="003E12E3" w:rsidRPr="00F833E0" w:rsidRDefault="003E12E3" w:rsidP="00AF3464">
      <w:pPr>
        <w:spacing w:line="320" w:lineRule="exact"/>
        <w:ind w:left="200" w:firstLineChars="320" w:firstLine="704"/>
        <w:rPr>
          <w:rFonts w:ascii="UD デジタル 教科書体 NK-B" w:eastAsia="UD デジタル 教科書体 NK-B" w:hAnsi="ＭＳ 明朝" w:cs="Times New Roman"/>
          <w:color w:val="000000" w:themeColor="text1"/>
          <w:sz w:val="22"/>
        </w:rPr>
      </w:pPr>
      <w:r w:rsidRPr="00F833E0">
        <w:rPr>
          <w:rFonts w:ascii="UD デジタル 教科書体 NK-B" w:eastAsia="UD デジタル 教科書体 NK-B" w:hAnsi="ＭＳ 明朝" w:cs="Times New Roman" w:hint="eastAsia"/>
          <w:color w:val="000000" w:themeColor="text1"/>
          <w:sz w:val="22"/>
        </w:rPr>
        <w:t>〃</w:t>
      </w:r>
      <w:r w:rsidR="00B33BD9" w:rsidRPr="00F833E0">
        <w:rPr>
          <w:rFonts w:ascii="UD デジタル 教科書体 NK-B" w:eastAsia="UD デジタル 教科書体 NK-B" w:hAnsi="ＭＳ 明朝" w:cs="Times New Roman" w:hint="eastAsia"/>
          <w:color w:val="000000" w:themeColor="text1"/>
          <w:sz w:val="22"/>
        </w:rPr>
        <w:t xml:space="preserve">　　　</w:t>
      </w:r>
      <w:r w:rsidR="00E518F1" w:rsidRPr="00F833E0">
        <w:rPr>
          <w:rFonts w:ascii="UD デジタル 教科書体 NK-B" w:eastAsia="UD デジタル 教科書体 NK-B" w:hAnsi="ＭＳ 明朝" w:cs="Times New Roman" w:hint="eastAsia"/>
          <w:color w:val="000000" w:themeColor="text1"/>
          <w:sz w:val="22"/>
        </w:rPr>
        <w:t>７</w:t>
      </w:r>
      <w:r w:rsidRPr="00F833E0">
        <w:rPr>
          <w:rFonts w:ascii="UD デジタル 教科書体 NK-B" w:eastAsia="UD デジタル 教科書体 NK-B" w:hAnsi="ＭＳ 明朝" w:cs="Times New Roman" w:hint="eastAsia"/>
          <w:color w:val="000000" w:themeColor="text1"/>
          <w:sz w:val="22"/>
        </w:rPr>
        <w:t>月</w:t>
      </w:r>
      <w:r w:rsidR="00E518F1" w:rsidRPr="00F833E0">
        <w:rPr>
          <w:rFonts w:ascii="UD デジタル 教科書体 NK-B" w:eastAsia="UD デジタル 教科書体 NK-B" w:hAnsi="ＭＳ 明朝" w:cs="Times New Roman" w:hint="eastAsia"/>
          <w:color w:val="000000" w:themeColor="text1"/>
          <w:sz w:val="22"/>
        </w:rPr>
        <w:t>中</w:t>
      </w:r>
      <w:r w:rsidRPr="00F833E0">
        <w:rPr>
          <w:rFonts w:ascii="UD デジタル 教科書体 NK-B" w:eastAsia="UD デジタル 教科書体 NK-B" w:hAnsi="ＭＳ 明朝" w:cs="Times New Roman" w:hint="eastAsia"/>
          <w:color w:val="000000" w:themeColor="text1"/>
          <w:sz w:val="22"/>
        </w:rPr>
        <w:t>旬　　助成金の交付</w:t>
      </w:r>
      <w:r w:rsidR="000232A0">
        <w:rPr>
          <w:rFonts w:ascii="UD デジタル 教科書体 NK-B" w:eastAsia="UD デジタル 教科書体 NK-B" w:hAnsi="ＭＳ 明朝" w:cs="Times New Roman" w:hint="eastAsia"/>
          <w:color w:val="000000" w:themeColor="text1"/>
          <w:sz w:val="22"/>
        </w:rPr>
        <w:t>（</w:t>
      </w:r>
      <w:r w:rsidR="003E7946">
        <w:rPr>
          <w:rFonts w:ascii="UD デジタル 教科書体 NK-B" w:eastAsia="UD デジタル 教科書体 NK-B" w:hAnsi="ＭＳ 明朝" w:cs="Times New Roman" w:hint="eastAsia"/>
          <w:color w:val="000000" w:themeColor="text1"/>
          <w:sz w:val="22"/>
        </w:rPr>
        <w:t>振込</w:t>
      </w:r>
      <w:r w:rsidR="000232A0">
        <w:rPr>
          <w:rFonts w:ascii="UD デジタル 教科書体 NK-B" w:eastAsia="UD デジタル 教科書体 NK-B" w:hAnsi="ＭＳ 明朝" w:cs="Times New Roman" w:hint="eastAsia"/>
          <w:color w:val="000000" w:themeColor="text1"/>
          <w:sz w:val="22"/>
        </w:rPr>
        <w:t>）</w:t>
      </w:r>
    </w:p>
    <w:p w14:paraId="7CDEE4B2" w14:textId="06CA0E53" w:rsidR="003E12E3" w:rsidRPr="00F833E0" w:rsidRDefault="003E12E3" w:rsidP="00AF3464">
      <w:pPr>
        <w:spacing w:line="320" w:lineRule="exact"/>
        <w:ind w:left="200" w:firstLineChars="185" w:firstLine="407"/>
        <w:rPr>
          <w:rFonts w:ascii="UD デジタル 教科書体 NK-B" w:eastAsia="UD デジタル 教科書体 NK-B" w:hAnsi="ＭＳ 明朝" w:cs="Times New Roman"/>
          <w:color w:val="000000" w:themeColor="text1"/>
          <w:sz w:val="22"/>
        </w:rPr>
      </w:pPr>
      <w:r w:rsidRPr="00F833E0">
        <w:rPr>
          <w:rFonts w:ascii="UD デジタル 教科書体 NK-B" w:eastAsia="UD デジタル 教科書体 NK-B" w:hAnsi="ＭＳ 明朝" w:cs="Times New Roman" w:hint="eastAsia"/>
          <w:color w:val="000000" w:themeColor="text1"/>
          <w:sz w:val="22"/>
        </w:rPr>
        <w:t>令和</w:t>
      </w:r>
      <w:r w:rsidR="004E4B75">
        <w:rPr>
          <w:rFonts w:ascii="UD デジタル 教科書体 NK-B" w:eastAsia="UD デジタル 教科書体 NK-B" w:hAnsi="ＭＳ 明朝" w:cs="Times New Roman" w:hint="eastAsia"/>
          <w:color w:val="000000" w:themeColor="text1"/>
          <w:sz w:val="22"/>
        </w:rPr>
        <w:t>９</w:t>
      </w:r>
      <w:r w:rsidRPr="00F833E0">
        <w:rPr>
          <w:rFonts w:ascii="UD デジタル 教科書体 NK-B" w:eastAsia="UD デジタル 教科書体 NK-B" w:hAnsi="ＭＳ 明朝" w:cs="Times New Roman" w:hint="eastAsia"/>
          <w:color w:val="000000" w:themeColor="text1"/>
          <w:sz w:val="22"/>
        </w:rPr>
        <w:t>年２月</w:t>
      </w:r>
      <w:r w:rsidR="00092BF0">
        <w:rPr>
          <w:rFonts w:ascii="UD デジタル 教科書体 NK-B" w:eastAsia="UD デジタル 教科書体 NK-B" w:hAnsi="ＭＳ 明朝" w:cs="Times New Roman" w:hint="eastAsia"/>
          <w:color w:val="000000" w:themeColor="text1"/>
          <w:sz w:val="22"/>
        </w:rPr>
        <w:t>末</w:t>
      </w:r>
      <w:r w:rsidRPr="00F833E0">
        <w:rPr>
          <w:rFonts w:ascii="UD デジタル 教科書体 NK-B" w:eastAsia="UD デジタル 教科書体 NK-B" w:hAnsi="ＭＳ 明朝" w:cs="Times New Roman" w:hint="eastAsia"/>
          <w:color w:val="000000" w:themeColor="text1"/>
          <w:sz w:val="22"/>
        </w:rPr>
        <w:t>日　成果・決算報告書提出締切</w:t>
      </w:r>
    </w:p>
    <w:p w14:paraId="0DF86A64" w14:textId="77777777" w:rsidR="003E12E3" w:rsidRPr="00F833E0" w:rsidRDefault="003E12E3" w:rsidP="00C806ED">
      <w:pPr>
        <w:spacing w:line="320" w:lineRule="exact"/>
        <w:ind w:firstLineChars="350" w:firstLine="770"/>
        <w:jc w:val="left"/>
        <w:rPr>
          <w:rFonts w:ascii="UD デジタル 教科書体 NK-B" w:eastAsia="UD デジタル 教科書体 NK-B" w:hAnsi="ＭＳ 明朝" w:cs="Times New Roman"/>
          <w:color w:val="000000" w:themeColor="text1"/>
          <w:sz w:val="22"/>
        </w:rPr>
      </w:pPr>
      <w:r w:rsidRPr="00F833E0">
        <w:rPr>
          <w:rFonts w:ascii="UD デジタル 教科書体 NK-B" w:eastAsia="UD デジタル 教科書体 NK-B" w:hAnsi="ＭＳ 明朝" w:cs="Times New Roman" w:hint="eastAsia"/>
          <w:color w:val="000000" w:themeColor="text1"/>
          <w:sz w:val="22"/>
        </w:rPr>
        <w:t>※　申請書について、面談や問い合わせを行うことがあります。</w:t>
      </w:r>
    </w:p>
    <w:p w14:paraId="750C9D9D" w14:textId="77777777" w:rsidR="00736522" w:rsidRDefault="003E12E3" w:rsidP="00736522">
      <w:pPr>
        <w:spacing w:line="320" w:lineRule="exact"/>
        <w:ind w:left="200" w:firstLineChars="250" w:firstLine="550"/>
        <w:rPr>
          <w:rFonts w:ascii="UD デジタル 教科書体 NK-B" w:eastAsia="UD デジタル 教科書体 NK-B" w:hAnsi="ＭＳ 明朝" w:cs="Times New Roman"/>
          <w:color w:val="000000" w:themeColor="text1"/>
          <w:sz w:val="22"/>
        </w:rPr>
      </w:pPr>
      <w:r w:rsidRPr="00F833E0">
        <w:rPr>
          <w:rFonts w:ascii="UD デジタル 教科書体 NK-B" w:eastAsia="UD デジタル 教科書体 NK-B" w:hAnsi="ＭＳ 明朝" w:cs="Times New Roman" w:hint="eastAsia"/>
          <w:color w:val="000000" w:themeColor="text1"/>
          <w:sz w:val="22"/>
        </w:rPr>
        <w:t>※　助成が決定した事業について、研究活動の進捗を確認することがあります。</w:t>
      </w:r>
    </w:p>
    <w:p w14:paraId="70879CFF" w14:textId="1C5E9F29" w:rsidR="003E12E3" w:rsidRPr="00F833E0" w:rsidRDefault="000232A0" w:rsidP="001F655E">
      <w:pPr>
        <w:spacing w:line="320" w:lineRule="exact"/>
        <w:ind w:firstLineChars="50" w:firstLine="110"/>
        <w:jc w:val="left"/>
        <w:rPr>
          <w:rFonts w:ascii="UD デジタル 教科書体 NK-B" w:eastAsia="UD デジタル 教科書体 NK-B" w:hAnsi="ＭＳ 明朝" w:cs="Times New Roman"/>
          <w:color w:val="000000" w:themeColor="text1"/>
          <w:sz w:val="22"/>
        </w:rPr>
      </w:pPr>
      <w:r>
        <w:rPr>
          <w:rFonts w:ascii="UD デジタル 教科書体 NK-B" w:eastAsia="UD デジタル 教科書体 NK-B" w:hAnsi="ＭＳ 明朝" w:cs="Times New Roman" w:hint="eastAsia"/>
          <w:color w:val="000000" w:themeColor="text1"/>
          <w:sz w:val="22"/>
        </w:rPr>
        <w:t>（</w:t>
      </w:r>
      <w:r w:rsidR="00BF02A8" w:rsidRPr="00F833E0">
        <w:rPr>
          <w:rFonts w:ascii="UD デジタル 教科書体 NK-B" w:eastAsia="UD デジタル 教科書体 NK-B" w:hAnsi="ＭＳ 明朝" w:cs="Times New Roman" w:hint="eastAsia"/>
          <w:color w:val="000000" w:themeColor="text1"/>
          <w:sz w:val="22"/>
        </w:rPr>
        <w:t>６</w:t>
      </w:r>
      <w:r>
        <w:rPr>
          <w:rFonts w:ascii="UD デジタル 教科書体 NK-B" w:eastAsia="UD デジタル 教科書体 NK-B" w:hAnsi="ＭＳ 明朝" w:cs="Times New Roman" w:hint="eastAsia"/>
          <w:color w:val="000000" w:themeColor="text1"/>
          <w:sz w:val="22"/>
        </w:rPr>
        <w:t>）</w:t>
      </w:r>
      <w:r w:rsidR="00EA4339" w:rsidRPr="00F833E0">
        <w:rPr>
          <w:rFonts w:ascii="UD デジタル 教科書体 NK-B" w:eastAsia="UD デジタル 教科書体 NK-B" w:hAnsi="ＭＳ 明朝" w:cs="Times New Roman" w:hint="eastAsia"/>
          <w:color w:val="000000" w:themeColor="text1"/>
          <w:sz w:val="22"/>
        </w:rPr>
        <w:t xml:space="preserve">　</w:t>
      </w:r>
      <w:r w:rsidR="003E12E3" w:rsidRPr="00F833E0">
        <w:rPr>
          <w:rFonts w:ascii="UD デジタル 教科書体 NK-B" w:eastAsia="UD デジタル 教科書体 NK-B" w:hAnsi="ＭＳ 明朝" w:cs="Times New Roman" w:hint="eastAsia"/>
          <w:color w:val="000000" w:themeColor="text1"/>
          <w:sz w:val="22"/>
        </w:rPr>
        <w:t>応募方法</w:t>
      </w:r>
    </w:p>
    <w:p w14:paraId="1D9EC372" w14:textId="0D8C0219" w:rsidR="003E12E3" w:rsidRPr="00F833E0" w:rsidRDefault="003E12E3" w:rsidP="001C208C">
      <w:pPr>
        <w:spacing w:line="320" w:lineRule="exact"/>
        <w:ind w:firstLineChars="150" w:firstLine="330"/>
        <w:rPr>
          <w:rFonts w:ascii="UD デジタル 教科書体 NK-B" w:eastAsia="UD デジタル 教科書体 NK-B" w:hAnsi="ＭＳ 明朝" w:cs="Times New Roman"/>
          <w:color w:val="000000" w:themeColor="text1"/>
          <w:sz w:val="22"/>
        </w:rPr>
      </w:pPr>
      <w:r w:rsidRPr="00F833E0">
        <w:rPr>
          <w:rFonts w:ascii="UD デジタル 教科書体 NK-B" w:eastAsia="UD デジタル 教科書体 NK-B" w:hAnsi="ＭＳ 明朝" w:cs="Times New Roman" w:hint="eastAsia"/>
          <w:color w:val="000000" w:themeColor="text1"/>
          <w:sz w:val="22"/>
        </w:rPr>
        <w:t xml:space="preserve">①　</w:t>
      </w:r>
      <w:r w:rsidR="00445EE1">
        <w:rPr>
          <w:rFonts w:ascii="UD デジタル 教科書体 NK-B" w:eastAsia="UD デジタル 教科書体 NK-B" w:hAnsi="ＭＳ 明朝" w:cs="Times New Roman" w:hint="eastAsia"/>
          <w:color w:val="000000" w:themeColor="text1"/>
          <w:sz w:val="22"/>
        </w:rPr>
        <w:t>小・中学校の</w:t>
      </w:r>
      <w:r w:rsidRPr="00F833E0">
        <w:rPr>
          <w:rFonts w:ascii="UD デジタル 教科書体 NK-B" w:eastAsia="UD デジタル 教科書体 NK-B" w:hAnsi="ＭＳ 明朝" w:cs="Times New Roman" w:hint="eastAsia"/>
          <w:color w:val="000000" w:themeColor="text1"/>
          <w:sz w:val="22"/>
        </w:rPr>
        <w:t>応募の方法等</w:t>
      </w:r>
    </w:p>
    <w:p w14:paraId="437D2D06" w14:textId="14F00A78" w:rsidR="00B80141" w:rsidRDefault="003161FF" w:rsidP="001C208C">
      <w:pPr>
        <w:spacing w:line="320" w:lineRule="exact"/>
        <w:ind w:leftChars="300" w:left="630" w:firstLineChars="35" w:firstLine="77"/>
        <w:jc w:val="left"/>
        <w:rPr>
          <w:rFonts w:ascii="UD デジタル 教科書体 NK-B" w:eastAsia="UD デジタル 教科書体 NK-B" w:hAnsi="UD デジタル 教科書体 NK-B" w:cs="UD デジタル 教科書体 NK-B"/>
          <w:color w:val="FF0000"/>
          <w:sz w:val="22"/>
        </w:rPr>
      </w:pPr>
      <w:r w:rsidRPr="00777D4E">
        <w:rPr>
          <w:rFonts w:ascii="UD デジタル 教科書体 NK-B" w:eastAsia="UD デジタル 教科書体 NK-B" w:hAnsi="ＭＳ 明朝" w:cs="Times New Roman" w:hint="eastAsia"/>
          <w:sz w:val="22"/>
        </w:rPr>
        <w:t>各</w:t>
      </w:r>
      <w:r w:rsidRPr="00691CD6">
        <w:rPr>
          <w:rFonts w:ascii="UD デジタル 教科書体 NK-B" w:eastAsia="UD デジタル 教科書体 NK-B" w:hAnsi="ＭＳ 明朝" w:cs="Times New Roman" w:hint="eastAsia"/>
          <w:sz w:val="22"/>
        </w:rPr>
        <w:t>地区</w:t>
      </w:r>
      <w:r w:rsidRPr="00777D4E">
        <w:rPr>
          <w:rFonts w:ascii="UD デジタル 教科書体 NK-B" w:eastAsia="UD デジタル 教科書体 NK-B" w:hAnsi="ＭＳ 明朝" w:cs="Times New Roman" w:hint="eastAsia"/>
          <w:sz w:val="22"/>
        </w:rPr>
        <w:t>校長会長からの推薦を受けた学校は、申請書</w:t>
      </w:r>
      <w:r w:rsidR="005F38BB" w:rsidRPr="005F38BB">
        <w:rPr>
          <w:rFonts w:ascii="UD デジタル 教科書体 NK-B" w:eastAsia="UD デジタル 教科書体 NK-B" w:hAnsi="ＭＳ 明朝" w:cs="Times New Roman" w:hint="eastAsia"/>
          <w:color w:val="EE0000"/>
          <w:sz w:val="22"/>
        </w:rPr>
        <w:t>「</w:t>
      </w:r>
      <w:r w:rsidRPr="004A7B12">
        <w:rPr>
          <w:rFonts w:ascii="UD デジタル 教科書体 NK-B" w:eastAsia="UD デジタル 教科書体 NK-B" w:hAnsi="ＭＳ 明朝" w:cs="Times New Roman" w:hint="eastAsia"/>
          <w:color w:val="FF0000"/>
          <w:sz w:val="22"/>
        </w:rPr>
        <w:t>様式１</w:t>
      </w:r>
      <w:r w:rsidR="000232A0">
        <w:rPr>
          <w:rFonts w:ascii="UD デジタル 教科書体 NK-B" w:eastAsia="UD デジタル 教科書体 NK-B" w:hAnsi="ＭＳ 明朝" w:cs="Times New Roman" w:hint="eastAsia"/>
          <w:color w:val="FF0000"/>
          <w:sz w:val="22"/>
        </w:rPr>
        <w:t>（</w:t>
      </w:r>
      <w:bookmarkStart w:id="2" w:name="_Hlk93648774"/>
      <w:r w:rsidRPr="004A7B12">
        <w:rPr>
          <w:rFonts w:ascii="UD デジタル 教科書体 NK-B" w:eastAsia="UD デジタル 教科書体 NK-B" w:hAnsi="ＭＳ 明朝" w:cs="Times New Roman" w:hint="eastAsia"/>
          <w:color w:val="FF0000"/>
          <w:sz w:val="22"/>
        </w:rPr>
        <w:t>不登</w:t>
      </w:r>
      <w:bookmarkEnd w:id="2"/>
      <w:r w:rsidR="000232A0">
        <w:rPr>
          <w:rFonts w:ascii="UD デジタル 教科書体 NK-B" w:eastAsia="UD デジタル 教科書体 NK-B" w:hAnsi="ＭＳ 明朝" w:cs="Times New Roman" w:hint="eastAsia"/>
          <w:color w:val="FF0000"/>
          <w:sz w:val="22"/>
        </w:rPr>
        <w:t>）</w:t>
      </w:r>
      <w:r w:rsidR="005F38BB">
        <w:rPr>
          <w:rFonts w:ascii="UD デジタル 教科書体 NK-B" w:eastAsia="UD デジタル 教科書体 NK-B" w:hAnsi="ＭＳ 明朝" w:cs="Times New Roman" w:hint="eastAsia"/>
          <w:color w:val="FF0000"/>
          <w:sz w:val="22"/>
        </w:rPr>
        <w:t>」</w:t>
      </w:r>
      <w:r w:rsidRPr="00777D4E">
        <w:rPr>
          <w:rFonts w:ascii="UD デジタル 教科書体 NK-B" w:eastAsia="UD デジタル 教科書体 NK-B" w:hAnsi="ＭＳ 明朝" w:cs="Times New Roman" w:hint="eastAsia"/>
          <w:sz w:val="22"/>
        </w:rPr>
        <w:t>を</w:t>
      </w:r>
      <w:r w:rsidR="005D3B39" w:rsidRPr="00886C7F">
        <w:rPr>
          <w:rFonts w:ascii="UD デジタル 教科書体 NK-B" w:eastAsia="UD デジタル 教科書体 NK-B" w:hAnsi="ＭＳ 明朝" w:cs="Times New Roman" w:hint="eastAsia"/>
          <w:sz w:val="22"/>
        </w:rPr>
        <w:t>弘済会</w:t>
      </w:r>
      <w:r w:rsidRPr="00886C7F">
        <w:rPr>
          <w:rFonts w:ascii="UD デジタル 教科書体 NK-B" w:eastAsia="UD デジタル 教科書体 NK-B" w:hAnsi="ＭＳ 明朝" w:cs="Times New Roman" w:hint="eastAsia"/>
          <w:sz w:val="22"/>
        </w:rPr>
        <w:t>福</w:t>
      </w:r>
      <w:r w:rsidRPr="00777D4E">
        <w:rPr>
          <w:rFonts w:ascii="UD デジタル 教科書体 NK-B" w:eastAsia="UD デジタル 教科書体 NK-B" w:hAnsi="ＭＳ 明朝" w:cs="Times New Roman" w:hint="eastAsia"/>
          <w:sz w:val="22"/>
        </w:rPr>
        <w:t>岡支部に</w:t>
      </w:r>
      <w:r w:rsidRPr="00777D4E">
        <w:rPr>
          <w:rFonts w:ascii="UD デジタル 教科書体 NK-B" w:eastAsia="UD デジタル 教科書体 NK-B" w:hAnsi="ＭＳ 明朝" w:cs="Times New Roman" w:hint="eastAsia"/>
          <w:b/>
          <w:bCs/>
          <w:sz w:val="22"/>
        </w:rPr>
        <w:t>郵送</w:t>
      </w:r>
      <w:r w:rsidR="00444FBF" w:rsidRPr="00444FBF">
        <w:rPr>
          <w:rFonts w:ascii="UD デジタル 教科書体 NK-B" w:eastAsia="UD デジタル 教科書体 NK-B" w:hAnsi="ＭＳ 明朝" w:cs="Times New Roman" w:hint="eastAsia"/>
          <w:b/>
          <w:bCs/>
          <w:sz w:val="22"/>
        </w:rPr>
        <w:t>又はＦＡＸ（鑑不要）</w:t>
      </w:r>
      <w:r>
        <w:rPr>
          <w:rFonts w:ascii="UD デジタル 教科書体 NK-B" w:eastAsia="UD デジタル 教科書体 NK-B" w:hAnsi="ＭＳ 明朝" w:cs="Times New Roman" w:hint="eastAsia"/>
          <w:sz w:val="22"/>
        </w:rPr>
        <w:t>してください</w:t>
      </w:r>
      <w:r w:rsidRPr="00777D4E">
        <w:rPr>
          <w:rFonts w:ascii="UD デジタル 教科書体 NK-B" w:eastAsia="UD デジタル 教科書体 NK-B" w:hAnsi="ＭＳ 明朝" w:cs="Times New Roman" w:hint="eastAsia"/>
          <w:sz w:val="22"/>
        </w:rPr>
        <w:t>。</w:t>
      </w:r>
    </w:p>
    <w:p w14:paraId="6CA95C82" w14:textId="19B725AB" w:rsidR="003308C4" w:rsidRPr="00AF6D4B" w:rsidRDefault="003E12E3" w:rsidP="001C208C">
      <w:pPr>
        <w:spacing w:line="320" w:lineRule="exact"/>
        <w:ind w:firstLineChars="150" w:firstLine="330"/>
        <w:jc w:val="left"/>
        <w:rPr>
          <w:rFonts w:ascii="UD デジタル 教科書体 NK-B" w:eastAsia="UD デジタル 教科書体 NK-B" w:hAnsi="ＭＳ 明朝" w:cs="Times New Roman"/>
          <w:sz w:val="22"/>
        </w:rPr>
      </w:pPr>
      <w:r w:rsidRPr="00F833E0">
        <w:rPr>
          <w:rFonts w:ascii="UD デジタル 教科書体 NK-B" w:eastAsia="UD デジタル 教科書体 NK-B" w:hAnsi="ＭＳ 明朝" w:cs="Times New Roman" w:hint="eastAsia"/>
          <w:color w:val="000000" w:themeColor="text1"/>
          <w:sz w:val="22"/>
        </w:rPr>
        <w:t>②</w:t>
      </w:r>
      <w:r w:rsidR="003308C4">
        <w:rPr>
          <w:rFonts w:ascii="UD デジタル 教科書体 NK-B" w:eastAsia="UD デジタル 教科書体 NK-B" w:hAnsi="ＭＳ 明朝" w:cs="Times New Roman" w:hint="eastAsia"/>
          <w:color w:val="000000" w:themeColor="text1"/>
          <w:sz w:val="22"/>
        </w:rPr>
        <w:t xml:space="preserve">　</w:t>
      </w:r>
      <w:r w:rsidR="003308C4" w:rsidRPr="00AF6D4B">
        <w:rPr>
          <w:rFonts w:ascii="UD デジタル 教科書体 NK-B" w:eastAsia="UD デジタル 教科書体 NK-B" w:hAnsi="ＭＳ 明朝" w:cs="Times New Roman" w:hint="eastAsia"/>
          <w:sz w:val="22"/>
        </w:rPr>
        <w:t>特別支援学校の応募方法</w:t>
      </w:r>
    </w:p>
    <w:p w14:paraId="2D783DF9" w14:textId="1DCEF612" w:rsidR="003308C4" w:rsidRPr="00AF6D4B" w:rsidRDefault="003308C4" w:rsidP="00C659F0">
      <w:pPr>
        <w:spacing w:line="320" w:lineRule="exact"/>
        <w:ind w:leftChars="200" w:left="420" w:firstLineChars="150" w:firstLine="330"/>
        <w:jc w:val="left"/>
        <w:rPr>
          <w:rFonts w:ascii="UD デジタル 教科書体 NK-B" w:eastAsia="UD デジタル 教科書体 NK-B" w:hAnsi="ＭＳ 明朝" w:cs="Times New Roman"/>
          <w:sz w:val="22"/>
        </w:rPr>
      </w:pPr>
      <w:r w:rsidRPr="00DC7969">
        <w:rPr>
          <w:rFonts w:ascii="UD デジタル 教科書体 NK-B" w:eastAsia="UD デジタル 教科書体 NK-B" w:hAnsi="ＭＳ 明朝" w:cs="Times New Roman" w:hint="eastAsia"/>
          <w:color w:val="FF0000"/>
          <w:sz w:val="22"/>
        </w:rPr>
        <w:t>直接、</w:t>
      </w:r>
      <w:r w:rsidR="00C659F0" w:rsidRPr="00777D4E">
        <w:rPr>
          <w:rFonts w:ascii="UD デジタル 教科書体 NK-B" w:eastAsia="UD デジタル 教科書体 NK-B" w:hAnsi="ＭＳ 明朝" w:cs="Times New Roman" w:hint="eastAsia"/>
          <w:sz w:val="22"/>
        </w:rPr>
        <w:t>申請書</w:t>
      </w:r>
      <w:r w:rsidR="00C659F0" w:rsidRPr="005F38BB">
        <w:rPr>
          <w:rFonts w:ascii="UD デジタル 教科書体 NK-B" w:eastAsia="UD デジタル 教科書体 NK-B" w:hAnsi="ＭＳ 明朝" w:cs="Times New Roman" w:hint="eastAsia"/>
          <w:color w:val="EE0000"/>
          <w:sz w:val="22"/>
        </w:rPr>
        <w:t>「</w:t>
      </w:r>
      <w:r w:rsidR="00C659F0" w:rsidRPr="004A7B12">
        <w:rPr>
          <w:rFonts w:ascii="UD デジタル 教科書体 NK-B" w:eastAsia="UD デジタル 教科書体 NK-B" w:hAnsi="ＭＳ 明朝" w:cs="Times New Roman" w:hint="eastAsia"/>
          <w:color w:val="FF0000"/>
          <w:sz w:val="22"/>
        </w:rPr>
        <w:t>様式１</w:t>
      </w:r>
      <w:r w:rsidR="00C659F0">
        <w:rPr>
          <w:rFonts w:ascii="UD デジタル 教科書体 NK-B" w:eastAsia="UD デジタル 教科書体 NK-B" w:hAnsi="ＭＳ 明朝" w:cs="Times New Roman" w:hint="eastAsia"/>
          <w:color w:val="FF0000"/>
          <w:sz w:val="22"/>
        </w:rPr>
        <w:t>（</w:t>
      </w:r>
      <w:r w:rsidR="00C659F0" w:rsidRPr="004A7B12">
        <w:rPr>
          <w:rFonts w:ascii="UD デジタル 教科書体 NK-B" w:eastAsia="UD デジタル 教科書体 NK-B" w:hAnsi="ＭＳ 明朝" w:cs="Times New Roman" w:hint="eastAsia"/>
          <w:color w:val="FF0000"/>
          <w:sz w:val="22"/>
        </w:rPr>
        <w:t>不登</w:t>
      </w:r>
      <w:r w:rsidR="00C659F0">
        <w:rPr>
          <w:rFonts w:ascii="UD デジタル 教科書体 NK-B" w:eastAsia="UD デジタル 教科書体 NK-B" w:hAnsi="ＭＳ 明朝" w:cs="Times New Roman" w:hint="eastAsia"/>
          <w:color w:val="FF0000"/>
          <w:sz w:val="22"/>
        </w:rPr>
        <w:t>）」</w:t>
      </w:r>
      <w:r w:rsidR="00C659F0" w:rsidRPr="00777D4E">
        <w:rPr>
          <w:rFonts w:ascii="UD デジタル 教科書体 NK-B" w:eastAsia="UD デジタル 教科書体 NK-B" w:hAnsi="ＭＳ 明朝" w:cs="Times New Roman" w:hint="eastAsia"/>
          <w:sz w:val="22"/>
        </w:rPr>
        <w:t>を</w:t>
      </w:r>
      <w:r w:rsidR="00C659F0" w:rsidRPr="00886C7F">
        <w:rPr>
          <w:rFonts w:ascii="UD デジタル 教科書体 NK-B" w:eastAsia="UD デジタル 教科書体 NK-B" w:hAnsi="ＭＳ 明朝" w:cs="Times New Roman" w:hint="eastAsia"/>
          <w:sz w:val="22"/>
        </w:rPr>
        <w:t>弘済会福</w:t>
      </w:r>
      <w:r w:rsidR="00C659F0" w:rsidRPr="00777D4E">
        <w:rPr>
          <w:rFonts w:ascii="UD デジタル 教科書体 NK-B" w:eastAsia="UD デジタル 教科書体 NK-B" w:hAnsi="ＭＳ 明朝" w:cs="Times New Roman" w:hint="eastAsia"/>
          <w:sz w:val="22"/>
        </w:rPr>
        <w:t>岡支部に</w:t>
      </w:r>
      <w:r w:rsidR="00C659F0" w:rsidRPr="00777D4E">
        <w:rPr>
          <w:rFonts w:ascii="UD デジタル 教科書体 NK-B" w:eastAsia="UD デジタル 教科書体 NK-B" w:hAnsi="ＭＳ 明朝" w:cs="Times New Roman" w:hint="eastAsia"/>
          <w:b/>
          <w:bCs/>
          <w:sz w:val="22"/>
        </w:rPr>
        <w:t>郵送</w:t>
      </w:r>
      <w:r w:rsidR="00C659F0" w:rsidRPr="00444FBF">
        <w:rPr>
          <w:rFonts w:ascii="UD デジタル 教科書体 NK-B" w:eastAsia="UD デジタル 教科書体 NK-B" w:hAnsi="ＭＳ 明朝" w:cs="Times New Roman" w:hint="eastAsia"/>
          <w:b/>
          <w:bCs/>
          <w:sz w:val="22"/>
        </w:rPr>
        <w:t>又はＦＡＸ（鑑不要）</w:t>
      </w:r>
      <w:r w:rsidR="00C659F0">
        <w:rPr>
          <w:rFonts w:ascii="UD デジタル 教科書体 NK-B" w:eastAsia="UD デジタル 教科書体 NK-B" w:hAnsi="ＭＳ 明朝" w:cs="Times New Roman" w:hint="eastAsia"/>
          <w:sz w:val="22"/>
        </w:rPr>
        <w:t>してください</w:t>
      </w:r>
      <w:r w:rsidR="00C659F0" w:rsidRPr="00777D4E">
        <w:rPr>
          <w:rFonts w:ascii="UD デジタル 教科書体 NK-B" w:eastAsia="UD デジタル 教科書体 NK-B" w:hAnsi="ＭＳ 明朝" w:cs="Times New Roman" w:hint="eastAsia"/>
          <w:sz w:val="22"/>
        </w:rPr>
        <w:t>。</w:t>
      </w:r>
    </w:p>
    <w:p w14:paraId="5175415B" w14:textId="095C44A3" w:rsidR="003E12E3" w:rsidRPr="00132C5F" w:rsidRDefault="00C659F0" w:rsidP="00132C5F">
      <w:pPr>
        <w:spacing w:line="320" w:lineRule="exact"/>
        <w:ind w:firstLineChars="150" w:firstLine="315"/>
        <w:jc w:val="left"/>
        <w:rPr>
          <w:rFonts w:ascii="UD デジタル 教科書体 NK-B" w:eastAsia="UD デジタル 教科書体 NK-B" w:hAnsi="ＭＳ 明朝"/>
          <w:color w:val="000000" w:themeColor="text1"/>
          <w:sz w:val="22"/>
        </w:rPr>
      </w:pPr>
      <w:r w:rsidRPr="00F833E0">
        <w:rPr>
          <w:rFonts w:hint="eastAsia"/>
          <w:noProof/>
        </w:rPr>
        <w:drawing>
          <wp:anchor distT="0" distB="0" distL="114300" distR="114300" simplePos="0" relativeHeight="251658240" behindDoc="0" locked="0" layoutInCell="1" allowOverlap="1" wp14:anchorId="5F0D875C" wp14:editId="33C1DD62">
            <wp:simplePos x="0" y="0"/>
            <wp:positionH relativeFrom="margin">
              <wp:align>right</wp:align>
            </wp:positionH>
            <wp:positionV relativeFrom="paragraph">
              <wp:posOffset>164465</wp:posOffset>
            </wp:positionV>
            <wp:extent cx="2581275" cy="752475"/>
            <wp:effectExtent l="0" t="0" r="9525"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1275" cy="752475"/>
                    </a:xfrm>
                    <a:prstGeom prst="rect">
                      <a:avLst/>
                    </a:prstGeom>
                    <a:noFill/>
                    <a:ln>
                      <a:noFill/>
                    </a:ln>
                  </pic:spPr>
                </pic:pic>
              </a:graphicData>
            </a:graphic>
            <wp14:sizeRelH relativeFrom="page">
              <wp14:pctWidth>0</wp14:pctWidth>
            </wp14:sizeRelH>
            <wp14:sizeRelV relativeFrom="page">
              <wp14:pctHeight>0</wp14:pctHeight>
            </wp14:sizeRelV>
          </wp:anchor>
        </w:drawing>
      </w:r>
      <w:r w:rsidR="00132C5F">
        <w:rPr>
          <w:rFonts w:ascii="UD デジタル 教科書体 NK-B" w:eastAsia="UD デジタル 教科書体 NK-B" w:hAnsi="ＭＳ 明朝" w:hint="eastAsia"/>
          <w:color w:val="000000" w:themeColor="text1"/>
          <w:sz w:val="22"/>
        </w:rPr>
        <w:t>③</w:t>
      </w:r>
      <w:r w:rsidR="003308C4" w:rsidRPr="00132C5F">
        <w:rPr>
          <w:rFonts w:ascii="UD デジタル 教科書体 NK-B" w:eastAsia="UD デジタル 教科書体 NK-B" w:hAnsi="ＭＳ 明朝" w:hint="eastAsia"/>
          <w:color w:val="000000" w:themeColor="text1"/>
          <w:sz w:val="22"/>
        </w:rPr>
        <w:t xml:space="preserve">　</w:t>
      </w:r>
      <w:r w:rsidR="003E12E3" w:rsidRPr="00132C5F">
        <w:rPr>
          <w:rFonts w:ascii="UD デジタル 教科書体 NK-B" w:eastAsia="UD デジタル 教科書体 NK-B" w:hAnsi="ＭＳ 明朝" w:hint="eastAsia"/>
          <w:color w:val="000000" w:themeColor="text1"/>
          <w:sz w:val="22"/>
        </w:rPr>
        <w:t>申請書の</w:t>
      </w:r>
      <w:r w:rsidR="00D64989" w:rsidRPr="00132C5F">
        <w:rPr>
          <w:rFonts w:ascii="UD デジタル 教科書体 NK-B" w:eastAsia="UD デジタル 教科書体 NK-B" w:hAnsi="ＭＳ 明朝" w:hint="eastAsia"/>
          <w:color w:val="000000" w:themeColor="text1"/>
          <w:sz w:val="22"/>
        </w:rPr>
        <w:t>提出期限</w:t>
      </w:r>
    </w:p>
    <w:p w14:paraId="1A592C08" w14:textId="70265373" w:rsidR="003E12E3" w:rsidRDefault="003E12E3" w:rsidP="00C659F0">
      <w:pPr>
        <w:spacing w:line="320" w:lineRule="exact"/>
        <w:ind w:firstLineChars="350" w:firstLine="770"/>
        <w:rPr>
          <w:rFonts w:ascii="UD デジタル 教科書体 NK-B" w:eastAsia="UD デジタル 教科書体 NK-B" w:hAnsi="ＭＳ 明朝" w:cs="Times New Roman"/>
          <w:color w:val="FF0000"/>
          <w:sz w:val="22"/>
        </w:rPr>
      </w:pPr>
      <w:r w:rsidRPr="00F833E0">
        <w:rPr>
          <w:rFonts w:ascii="UD デジタル 教科書体 NK-B" w:eastAsia="UD デジタル 教科書体 NK-B" w:hAnsi="ＭＳ 明朝" w:cs="Times New Roman" w:hint="eastAsia"/>
          <w:b/>
          <w:color w:val="FF0000"/>
          <w:sz w:val="22"/>
        </w:rPr>
        <w:t>令和</w:t>
      </w:r>
      <w:r w:rsidR="004E4B75">
        <w:rPr>
          <w:rFonts w:ascii="UD デジタル 教科書体 NK-B" w:eastAsia="UD デジタル 教科書体 NK-B" w:hAnsi="ＭＳ 明朝" w:cs="Times New Roman" w:hint="eastAsia"/>
          <w:b/>
          <w:color w:val="FF0000"/>
          <w:sz w:val="22"/>
        </w:rPr>
        <w:t>８</w:t>
      </w:r>
      <w:r w:rsidRPr="00F833E0">
        <w:rPr>
          <w:rFonts w:ascii="UD デジタル 教科書体 NK-B" w:eastAsia="UD デジタル 教科書体 NK-B" w:hAnsi="ＭＳ 明朝" w:cs="Times New Roman" w:hint="eastAsia"/>
          <w:b/>
          <w:color w:val="FF0000"/>
          <w:sz w:val="22"/>
        </w:rPr>
        <w:t>年５月</w:t>
      </w:r>
      <w:r w:rsidR="004E4B75">
        <w:rPr>
          <w:rFonts w:ascii="UD デジタル 教科書体 NK-B" w:eastAsia="UD デジタル 教科書体 NK-B" w:hAnsi="ＭＳ 明朝" w:cs="Times New Roman" w:hint="eastAsia"/>
          <w:b/>
          <w:color w:val="FF0000"/>
          <w:sz w:val="22"/>
        </w:rPr>
        <w:t>２９</w:t>
      </w:r>
      <w:r w:rsidRPr="00F833E0">
        <w:rPr>
          <w:rFonts w:ascii="UD デジタル 教科書体 NK-B" w:eastAsia="UD デジタル 教科書体 NK-B" w:hAnsi="ＭＳ 明朝" w:cs="Times New Roman" w:hint="eastAsia"/>
          <w:b/>
          <w:color w:val="FF0000"/>
          <w:sz w:val="22"/>
        </w:rPr>
        <w:t>日</w:t>
      </w:r>
      <w:r w:rsidR="000232A0">
        <w:rPr>
          <w:rFonts w:ascii="UD デジタル 教科書体 NK-B" w:eastAsia="UD デジタル 教科書体 NK-B" w:hAnsi="ＭＳ 明朝" w:cs="Times New Roman" w:hint="eastAsia"/>
          <w:b/>
          <w:color w:val="FF0000"/>
          <w:sz w:val="22"/>
        </w:rPr>
        <w:t>（</w:t>
      </w:r>
      <w:r w:rsidR="008402B1" w:rsidRPr="00F833E0">
        <w:rPr>
          <w:rFonts w:ascii="UD デジタル 教科書体 NK-B" w:eastAsia="UD デジタル 教科書体 NK-B" w:hAnsi="ＭＳ 明朝" w:cs="Times New Roman" w:hint="eastAsia"/>
          <w:b/>
          <w:color w:val="FF0000"/>
          <w:sz w:val="22"/>
        </w:rPr>
        <w:t>金</w:t>
      </w:r>
      <w:r w:rsidR="000232A0">
        <w:rPr>
          <w:rFonts w:ascii="UD デジタル 教科書体 NK-B" w:eastAsia="UD デジタル 教科書体 NK-B" w:hAnsi="ＭＳ 明朝" w:cs="Times New Roman" w:hint="eastAsia"/>
          <w:b/>
          <w:color w:val="FF0000"/>
          <w:sz w:val="22"/>
        </w:rPr>
        <w:t>）</w:t>
      </w:r>
      <w:r w:rsidR="000232A0">
        <w:rPr>
          <w:rFonts w:ascii="UD デジタル 教科書体 NK-B" w:eastAsia="UD デジタル 教科書体 NK-B" w:hAnsi="ＭＳ 明朝" w:cs="Times New Roman" w:hint="eastAsia"/>
          <w:color w:val="FF0000"/>
          <w:sz w:val="22"/>
        </w:rPr>
        <w:t>（</w:t>
      </w:r>
      <w:r w:rsidR="00BF02A8" w:rsidRPr="00F833E0">
        <w:rPr>
          <w:rFonts w:ascii="UD デジタル 教科書体 NK-B" w:eastAsia="UD デジタル 教科書体 NK-B" w:hAnsi="ＭＳ 明朝" w:cs="Times New Roman" w:hint="eastAsia"/>
          <w:color w:val="FF0000"/>
          <w:sz w:val="22"/>
        </w:rPr>
        <w:t>必着</w:t>
      </w:r>
      <w:r w:rsidR="000232A0">
        <w:rPr>
          <w:rFonts w:ascii="UD デジタル 教科書体 NK-B" w:eastAsia="UD デジタル 教科書体 NK-B" w:hAnsi="ＭＳ 明朝" w:cs="Times New Roman" w:hint="eastAsia"/>
          <w:color w:val="FF0000"/>
          <w:sz w:val="22"/>
        </w:rPr>
        <w:t>）</w:t>
      </w:r>
    </w:p>
    <w:p w14:paraId="2CF8BC20" w14:textId="127FBEC3" w:rsidR="003E12E3" w:rsidRPr="00F833E0" w:rsidRDefault="003E12E3" w:rsidP="00603651">
      <w:pPr>
        <w:spacing w:line="320" w:lineRule="exact"/>
        <w:jc w:val="left"/>
        <w:rPr>
          <w:rFonts w:ascii="UD デジタル 教科書体 NK-B" w:eastAsia="UD デジタル 教科書体 NK-B" w:hAnsi="ＭＳ 明朝" w:cs="Times New Roman"/>
          <w:color w:val="000000" w:themeColor="text1"/>
          <w:sz w:val="22"/>
        </w:rPr>
      </w:pPr>
      <w:r w:rsidRPr="00F833E0">
        <w:rPr>
          <w:rFonts w:ascii="UD デジタル 教科書体 NK-B" w:eastAsia="UD デジタル 教科書体 NK-B" w:hAnsi="ＭＳ 明朝" w:cs="Times New Roman" w:hint="eastAsia"/>
          <w:color w:val="000000" w:themeColor="text1"/>
          <w:sz w:val="22"/>
        </w:rPr>
        <w:t>3</w:t>
      </w:r>
      <w:r w:rsidR="008918DB" w:rsidRPr="00F833E0">
        <w:rPr>
          <w:rFonts w:ascii="UD デジタル 教科書体 NK-B" w:eastAsia="UD デジタル 教科書体 NK-B" w:hAnsi="ＭＳ 明朝" w:cs="Times New Roman" w:hint="eastAsia"/>
          <w:color w:val="000000" w:themeColor="text1"/>
          <w:sz w:val="22"/>
        </w:rPr>
        <w:t xml:space="preserve">　</w:t>
      </w:r>
      <w:r w:rsidRPr="00F833E0">
        <w:rPr>
          <w:rFonts w:ascii="UD デジタル 教科書体 NK-B" w:eastAsia="UD デジタル 教科書体 NK-B" w:hAnsi="ＭＳ 明朝" w:cs="Times New Roman" w:hint="eastAsia"/>
          <w:color w:val="000000" w:themeColor="text1"/>
          <w:sz w:val="22"/>
        </w:rPr>
        <w:t xml:space="preserve"> 助成金額</w:t>
      </w:r>
    </w:p>
    <w:p w14:paraId="436287D2" w14:textId="675D6935" w:rsidR="003E12E3" w:rsidRPr="00F833E0" w:rsidRDefault="000232A0" w:rsidP="001F655E">
      <w:pPr>
        <w:spacing w:line="320" w:lineRule="exact"/>
        <w:ind w:firstLineChars="50" w:firstLine="110"/>
        <w:jc w:val="left"/>
        <w:rPr>
          <w:rFonts w:ascii="UD デジタル 教科書体 NK-B" w:eastAsia="UD デジタル 教科書体 NK-B" w:hAnsi="ＭＳ 明朝" w:cs="Times New Roman"/>
          <w:color w:val="000000" w:themeColor="text1"/>
          <w:sz w:val="22"/>
        </w:rPr>
      </w:pPr>
      <w:bookmarkStart w:id="3" w:name="_Hlk188549636"/>
      <w:r>
        <w:rPr>
          <w:rFonts w:ascii="UD デジタル 教科書体 NK-B" w:eastAsia="UD デジタル 教科書体 NK-B" w:hAnsi="ＭＳ 明朝" w:cs="Times New Roman" w:hint="eastAsia"/>
          <w:color w:val="000000" w:themeColor="text1"/>
          <w:sz w:val="22"/>
        </w:rPr>
        <w:t>（</w:t>
      </w:r>
      <w:r w:rsidR="003E12E3" w:rsidRPr="00F833E0">
        <w:rPr>
          <w:rFonts w:ascii="UD デジタル 教科書体 NK-B" w:eastAsia="UD デジタル 教科書体 NK-B" w:hAnsi="ＭＳ 明朝" w:cs="Times New Roman" w:hint="eastAsia"/>
          <w:color w:val="000000" w:themeColor="text1"/>
          <w:sz w:val="22"/>
        </w:rPr>
        <w:t>1</w:t>
      </w:r>
      <w:r>
        <w:rPr>
          <w:rFonts w:ascii="UD デジタル 教科書体 NK-B" w:eastAsia="UD デジタル 教科書体 NK-B" w:hAnsi="ＭＳ 明朝" w:cs="Times New Roman" w:hint="eastAsia"/>
          <w:color w:val="000000" w:themeColor="text1"/>
          <w:sz w:val="22"/>
        </w:rPr>
        <w:t>）</w:t>
      </w:r>
      <w:r w:rsidR="00EA4339" w:rsidRPr="00F833E0">
        <w:rPr>
          <w:rFonts w:ascii="UD デジタル 教科書体 NK-B" w:eastAsia="UD デジタル 教科書体 NK-B" w:hAnsi="ＭＳ 明朝" w:cs="Times New Roman" w:hint="eastAsia"/>
          <w:color w:val="000000" w:themeColor="text1"/>
          <w:sz w:val="22"/>
        </w:rPr>
        <w:t xml:space="preserve">　</w:t>
      </w:r>
      <w:r w:rsidR="003E12E3" w:rsidRPr="00F833E0">
        <w:rPr>
          <w:rFonts w:ascii="UD デジタル 教科書体 NK-B" w:eastAsia="UD デジタル 教科書体 NK-B" w:hAnsi="ＭＳ 明朝" w:cs="Times New Roman" w:hint="eastAsia"/>
          <w:color w:val="000000" w:themeColor="text1"/>
          <w:sz w:val="22"/>
        </w:rPr>
        <w:t>1</w:t>
      </w:r>
      <w:r w:rsidR="004F7405" w:rsidRPr="00F833E0">
        <w:rPr>
          <w:rFonts w:ascii="UD デジタル 教科書体 NK-B" w:eastAsia="UD デジタル 教科書体 NK-B" w:hAnsi="ＭＳ 明朝" w:cs="Times New Roman" w:hint="eastAsia"/>
          <w:color w:val="000000" w:themeColor="text1"/>
          <w:sz w:val="22"/>
        </w:rPr>
        <w:t>校</w:t>
      </w:r>
      <w:r w:rsidR="003E12E3" w:rsidRPr="00F833E0">
        <w:rPr>
          <w:rFonts w:ascii="UD デジタル 教科書体 NK-B" w:eastAsia="UD デジタル 教科書体 NK-B" w:hAnsi="ＭＳ 明朝" w:cs="Times New Roman" w:hint="eastAsia"/>
          <w:color w:val="000000" w:themeColor="text1"/>
          <w:sz w:val="22"/>
        </w:rPr>
        <w:t>当たりの助成額</w:t>
      </w:r>
      <w:r w:rsidR="00DD463F" w:rsidRPr="00F833E0">
        <w:rPr>
          <w:rFonts w:ascii="UD デジタル 教科書体 NK-B" w:eastAsia="UD デジタル 教科書体 NK-B" w:hAnsi="ＭＳ 明朝" w:cs="Times New Roman" w:hint="eastAsia"/>
          <w:color w:val="000000" w:themeColor="text1"/>
          <w:sz w:val="22"/>
        </w:rPr>
        <w:t xml:space="preserve">　　　</w:t>
      </w:r>
      <w:r w:rsidR="00BA0E72">
        <w:rPr>
          <w:rFonts w:ascii="UD デジタル 教科書体 NK-B" w:eastAsia="UD デジタル 教科書体 NK-B" w:hAnsi="ＭＳ 明朝" w:cs="Times New Roman" w:hint="eastAsia"/>
          <w:color w:val="000000" w:themeColor="text1"/>
          <w:sz w:val="22"/>
        </w:rPr>
        <w:t>６</w:t>
      </w:r>
      <w:r w:rsidR="003E12E3" w:rsidRPr="00F833E0">
        <w:rPr>
          <w:rFonts w:ascii="UD デジタル 教科書体 NK-B" w:eastAsia="UD デジタル 教科書体 NK-B" w:hAnsi="ＭＳ 明朝" w:cs="Times New Roman" w:hint="eastAsia"/>
          <w:color w:val="000000" w:themeColor="text1"/>
          <w:sz w:val="22"/>
        </w:rPr>
        <w:t>万円以内</w:t>
      </w:r>
    </w:p>
    <w:p w14:paraId="73F9C237" w14:textId="2E23ADF7" w:rsidR="00FF4109" w:rsidRPr="00F833E0" w:rsidRDefault="000232A0" w:rsidP="003A5E81">
      <w:pPr>
        <w:spacing w:line="320" w:lineRule="exact"/>
        <w:ind w:firstLineChars="50" w:firstLine="110"/>
        <w:jc w:val="left"/>
        <w:rPr>
          <w:rFonts w:ascii="UD デジタル 教科書体 NK-B" w:eastAsia="UD デジタル 教科書体 NK-B" w:hAnsi="ＭＳ 明朝"/>
          <w:sz w:val="22"/>
        </w:rPr>
      </w:pPr>
      <w:r>
        <w:rPr>
          <w:rFonts w:ascii="UD デジタル 教科書体 NK-B" w:eastAsia="UD デジタル 教科書体 NK-B" w:hAnsi="ＭＳ 明朝" w:cs="Times New Roman" w:hint="eastAsia"/>
          <w:color w:val="000000" w:themeColor="text1"/>
          <w:sz w:val="22"/>
        </w:rPr>
        <w:t>（</w:t>
      </w:r>
      <w:r w:rsidR="003E12E3" w:rsidRPr="00F833E0">
        <w:rPr>
          <w:rFonts w:ascii="UD デジタル 教科書体 NK-B" w:eastAsia="UD デジタル 教科書体 NK-B" w:hAnsi="ＭＳ 明朝" w:cs="Times New Roman" w:hint="eastAsia"/>
          <w:color w:val="000000" w:themeColor="text1"/>
          <w:sz w:val="22"/>
        </w:rPr>
        <w:t>2</w:t>
      </w:r>
      <w:r>
        <w:rPr>
          <w:rFonts w:ascii="UD デジタル 教科書体 NK-B" w:eastAsia="UD デジタル 教科書体 NK-B" w:hAnsi="ＭＳ 明朝" w:cs="Times New Roman" w:hint="eastAsia"/>
          <w:color w:val="000000" w:themeColor="text1"/>
          <w:sz w:val="22"/>
        </w:rPr>
        <w:t>）</w:t>
      </w:r>
      <w:r w:rsidR="00EA4339" w:rsidRPr="00F833E0">
        <w:rPr>
          <w:rFonts w:ascii="UD デジタル 教科書体 NK-B" w:eastAsia="UD デジタル 教科書体 NK-B" w:hAnsi="ＭＳ 明朝" w:cs="Times New Roman" w:hint="eastAsia"/>
          <w:color w:val="000000" w:themeColor="text1"/>
          <w:sz w:val="22"/>
        </w:rPr>
        <w:t xml:space="preserve">　</w:t>
      </w:r>
      <w:r w:rsidR="00FF4109" w:rsidRPr="00F833E0">
        <w:rPr>
          <w:rFonts w:ascii="UD デジタル 教科書体 NK-B" w:eastAsia="UD デジタル 教科書体 NK-B" w:hAnsi="ＭＳ 明朝" w:hint="eastAsia"/>
          <w:color w:val="000000" w:themeColor="text1"/>
          <w:sz w:val="22"/>
        </w:rPr>
        <w:t>以</w:t>
      </w:r>
      <w:r w:rsidR="00FF4109" w:rsidRPr="00F833E0">
        <w:rPr>
          <w:rFonts w:ascii="UD デジタル 教科書体 NK-B" w:eastAsia="UD デジタル 教科書体 NK-B" w:hAnsi="ＭＳ 明朝" w:hint="eastAsia"/>
          <w:sz w:val="22"/>
        </w:rPr>
        <w:t>下</w:t>
      </w:r>
      <w:r w:rsidR="003C4304" w:rsidRPr="00F833E0">
        <w:rPr>
          <w:rFonts w:ascii="UD デジタル 教科書体 NK-B" w:eastAsia="UD デジタル 教科書体 NK-B" w:hAnsi="ＭＳ 明朝" w:hint="eastAsia"/>
          <w:sz w:val="22"/>
        </w:rPr>
        <w:t>の</w:t>
      </w:r>
      <w:r w:rsidR="00FF4109" w:rsidRPr="00F833E0">
        <w:rPr>
          <w:rFonts w:ascii="UD デジタル 教科書体 NK-B" w:eastAsia="UD デジタル 教科書体 NK-B" w:hAnsi="ＭＳ 明朝" w:hint="eastAsia"/>
          <w:sz w:val="22"/>
        </w:rPr>
        <w:t>費用は助成対象外とします。</w:t>
      </w:r>
    </w:p>
    <w:bookmarkEnd w:id="3"/>
    <w:p w14:paraId="4F9C9C9C" w14:textId="78F162A9" w:rsidR="00FF4109" w:rsidRPr="00F833E0" w:rsidRDefault="00FF4109" w:rsidP="00132C5F">
      <w:pPr>
        <w:spacing w:line="320" w:lineRule="exact"/>
        <w:ind w:firstLineChars="150" w:firstLine="330"/>
        <w:jc w:val="left"/>
        <w:rPr>
          <w:rFonts w:ascii="UD デジタル 教科書体 NK-B" w:eastAsia="UD デジタル 教科書体 NK-B" w:hAnsi="ＭＳ 明朝"/>
          <w:color w:val="FF0000"/>
          <w:sz w:val="22"/>
        </w:rPr>
      </w:pPr>
      <w:r w:rsidRPr="00F833E0">
        <w:rPr>
          <w:rFonts w:ascii="UD デジタル 教科書体 NK-B" w:eastAsia="UD デジタル 教科書体 NK-B" w:hAnsi="ＭＳ 明朝" w:hint="eastAsia"/>
          <w:color w:val="FF0000"/>
          <w:sz w:val="22"/>
        </w:rPr>
        <w:t>①</w:t>
      </w:r>
      <w:r w:rsidR="00490AAC" w:rsidRPr="00F833E0">
        <w:rPr>
          <w:rFonts w:ascii="UD デジタル 教科書体 NK-B" w:eastAsia="UD デジタル 教科書体 NK-B" w:hAnsi="ＭＳ 明朝" w:hint="eastAsia"/>
          <w:color w:val="FF0000"/>
          <w:sz w:val="22"/>
        </w:rPr>
        <w:t xml:space="preserve">　</w:t>
      </w:r>
      <w:r w:rsidR="007300D5" w:rsidRPr="00F833E0">
        <w:rPr>
          <w:rFonts w:ascii="UD デジタル 教科書体 NK-B" w:eastAsia="UD デジタル 教科書体 NK-B" w:hAnsi="ＭＳ 明朝" w:hint="eastAsia"/>
          <w:color w:val="FF0000"/>
          <w:sz w:val="22"/>
        </w:rPr>
        <w:t>教職員の研修参加費</w:t>
      </w:r>
      <w:r w:rsidR="003F7717" w:rsidRPr="00886C7F">
        <w:rPr>
          <w:rFonts w:ascii="UD デジタル 教科書体 NK-B" w:eastAsia="UD デジタル 教科書体 NK-B" w:hAnsi="ＭＳ 明朝" w:hint="eastAsia"/>
          <w:color w:val="FF0000"/>
          <w:sz w:val="22"/>
        </w:rPr>
        <w:t>・</w:t>
      </w:r>
      <w:r w:rsidR="006C7A67" w:rsidRPr="00886C7F">
        <w:rPr>
          <w:rFonts w:ascii="UD デジタル 教科書体 NK-B" w:eastAsia="UD デジタル 教科書体 NK-B" w:hAnsi="ＭＳ 明朝" w:hint="eastAsia"/>
          <w:color w:val="FF0000"/>
          <w:sz w:val="22"/>
        </w:rPr>
        <w:t>旅費交通費</w:t>
      </w:r>
      <w:r w:rsidR="003F7717" w:rsidRPr="00886C7F">
        <w:rPr>
          <w:rFonts w:ascii="UD デジタル 教科書体 NK-B" w:eastAsia="UD デジタル 教科書体 NK-B" w:hAnsi="ＭＳ 明朝" w:hint="eastAsia"/>
          <w:color w:val="FF0000"/>
          <w:sz w:val="22"/>
        </w:rPr>
        <w:t>・</w:t>
      </w:r>
      <w:r w:rsidR="00CD19C2" w:rsidRPr="00886C7F">
        <w:rPr>
          <w:rFonts w:ascii="UD デジタル 教科書体 NK-B" w:eastAsia="UD デジタル 教科書体 NK-B" w:hAnsi="ＭＳ 明朝" w:hint="eastAsia"/>
          <w:color w:val="FF0000"/>
          <w:sz w:val="22"/>
        </w:rPr>
        <w:t>飲食費</w:t>
      </w:r>
    </w:p>
    <w:p w14:paraId="4630E46A" w14:textId="6F7E20CE" w:rsidR="00FF4109" w:rsidRPr="00834DD0" w:rsidRDefault="00FF4109" w:rsidP="00132C5F">
      <w:pPr>
        <w:spacing w:line="320" w:lineRule="exact"/>
        <w:ind w:firstLineChars="150" w:firstLine="330"/>
        <w:jc w:val="left"/>
        <w:rPr>
          <w:rFonts w:ascii="UD デジタル 教科書体 NK-B" w:eastAsia="UD デジタル 教科書体 NK-B" w:hAnsi="ＭＳ 明朝"/>
          <w:sz w:val="22"/>
        </w:rPr>
      </w:pPr>
      <w:r w:rsidRPr="00834DD0">
        <w:rPr>
          <w:rFonts w:ascii="UD デジタル 教科書体 NK-B" w:eastAsia="UD デジタル 教科書体 NK-B" w:hAnsi="ＭＳ 明朝" w:hint="eastAsia"/>
          <w:sz w:val="22"/>
        </w:rPr>
        <w:t>②</w:t>
      </w:r>
      <w:r w:rsidR="00490AAC" w:rsidRPr="00834DD0">
        <w:rPr>
          <w:rFonts w:ascii="UD デジタル 教科書体 NK-B" w:eastAsia="UD デジタル 教科書体 NK-B" w:hAnsi="ＭＳ 明朝" w:hint="eastAsia"/>
          <w:sz w:val="22"/>
        </w:rPr>
        <w:t xml:space="preserve">　</w:t>
      </w:r>
      <w:r w:rsidRPr="00834DD0">
        <w:rPr>
          <w:rFonts w:ascii="UD デジタル 教科書体 NK-B" w:eastAsia="UD デジタル 教科書体 NK-B" w:hAnsi="ＭＳ 明朝" w:hint="eastAsia"/>
          <w:sz w:val="22"/>
        </w:rPr>
        <w:t>組織等の一般管理費</w:t>
      </w:r>
      <w:r w:rsidR="000232A0" w:rsidRPr="00834DD0">
        <w:rPr>
          <w:rFonts w:ascii="UD デジタル 教科書体 NK-B" w:eastAsia="UD デジタル 教科書体 NK-B" w:hAnsi="ＭＳ 明朝" w:hint="eastAsia"/>
          <w:sz w:val="22"/>
        </w:rPr>
        <w:t>（</w:t>
      </w:r>
      <w:r w:rsidRPr="00834DD0">
        <w:rPr>
          <w:rFonts w:ascii="UD デジタル 教科書体 NK-B" w:eastAsia="UD デジタル 教科書体 NK-B" w:hAnsi="ＭＳ 明朝" w:hint="eastAsia"/>
          <w:sz w:val="22"/>
        </w:rPr>
        <w:t>例：公共料金の支払い</w:t>
      </w:r>
      <w:r w:rsidR="00CD19C2" w:rsidRPr="00834DD0">
        <w:rPr>
          <w:rFonts w:ascii="UD デジタル 教科書体 NK-B" w:eastAsia="UD デジタル 教科書体 NK-B" w:hAnsi="ＭＳ 明朝" w:hint="eastAsia"/>
          <w:sz w:val="22"/>
        </w:rPr>
        <w:t>等</w:t>
      </w:r>
      <w:r w:rsidR="000232A0" w:rsidRPr="00834DD0">
        <w:rPr>
          <w:rFonts w:ascii="UD デジタル 教科書体 NK-B" w:eastAsia="UD デジタル 教科書体 NK-B" w:hAnsi="ＭＳ 明朝" w:hint="eastAsia"/>
          <w:sz w:val="22"/>
        </w:rPr>
        <w:t>）</w:t>
      </w:r>
    </w:p>
    <w:p w14:paraId="5CB784E2" w14:textId="6CCE3D5A" w:rsidR="00FF4109" w:rsidRPr="00834DD0" w:rsidRDefault="00FF4109" w:rsidP="00132C5F">
      <w:pPr>
        <w:spacing w:line="320" w:lineRule="exact"/>
        <w:ind w:firstLineChars="150" w:firstLine="330"/>
        <w:jc w:val="left"/>
        <w:rPr>
          <w:rFonts w:ascii="UD デジタル 教科書体 NK-B" w:eastAsia="UD デジタル 教科書体 NK-B" w:hAnsi="ＭＳ 明朝"/>
          <w:sz w:val="22"/>
        </w:rPr>
      </w:pPr>
      <w:r w:rsidRPr="00834DD0">
        <w:rPr>
          <w:rFonts w:ascii="UD デジタル 教科書体 NK-B" w:eastAsia="UD デジタル 教科書体 NK-B" w:hAnsi="ＭＳ 明朝" w:hint="eastAsia"/>
          <w:sz w:val="22"/>
        </w:rPr>
        <w:t>③</w:t>
      </w:r>
      <w:r w:rsidR="00490AAC" w:rsidRPr="00834DD0">
        <w:rPr>
          <w:rFonts w:ascii="UD デジタル 教科書体 NK-B" w:eastAsia="UD デジタル 教科書体 NK-B" w:hAnsi="ＭＳ 明朝" w:hint="eastAsia"/>
          <w:sz w:val="22"/>
        </w:rPr>
        <w:t xml:space="preserve">　</w:t>
      </w:r>
      <w:r w:rsidRPr="00834DD0">
        <w:rPr>
          <w:rFonts w:ascii="UD デジタル 教科書体 NK-B" w:eastAsia="UD デジタル 教科書体 NK-B" w:hAnsi="ＭＳ 明朝" w:hint="eastAsia"/>
          <w:sz w:val="22"/>
        </w:rPr>
        <w:t>その他事業に</w:t>
      </w:r>
      <w:r w:rsidR="00685B35" w:rsidRPr="00834DD0">
        <w:rPr>
          <w:rFonts w:ascii="UD デジタル 教科書体 NK-B" w:eastAsia="UD デジタル 教科書体 NK-B" w:hAnsi="ＭＳ 明朝" w:hint="eastAsia"/>
          <w:sz w:val="22"/>
        </w:rPr>
        <w:t>直接</w:t>
      </w:r>
      <w:r w:rsidRPr="00834DD0">
        <w:rPr>
          <w:rFonts w:ascii="UD デジタル 教科書体 NK-B" w:eastAsia="UD デジタル 教科書体 NK-B" w:hAnsi="ＭＳ 明朝" w:hint="eastAsia"/>
          <w:sz w:val="22"/>
        </w:rPr>
        <w:t>関係</w:t>
      </w:r>
      <w:r w:rsidR="003C4304" w:rsidRPr="00834DD0">
        <w:rPr>
          <w:rFonts w:ascii="UD デジタル 教科書体 NK-B" w:eastAsia="UD デジタル 教科書体 NK-B" w:hAnsi="ＭＳ 明朝" w:hint="eastAsia"/>
          <w:sz w:val="22"/>
        </w:rPr>
        <w:t>の</w:t>
      </w:r>
      <w:r w:rsidRPr="00834DD0">
        <w:rPr>
          <w:rFonts w:ascii="UD デジタル 教科書体 NK-B" w:eastAsia="UD デジタル 教科書体 NK-B" w:hAnsi="ＭＳ 明朝" w:hint="eastAsia"/>
          <w:sz w:val="22"/>
        </w:rPr>
        <w:t>ない講習会費、物品購入費用等</w:t>
      </w:r>
    </w:p>
    <w:p w14:paraId="0771ABCB" w14:textId="0819DEDA" w:rsidR="00FF4109" w:rsidRPr="00F833E0" w:rsidRDefault="00FF4109" w:rsidP="000F59BE">
      <w:pPr>
        <w:spacing w:line="320" w:lineRule="exact"/>
        <w:ind w:leftChars="200" w:left="420" w:firstLineChars="100" w:firstLine="220"/>
        <w:jc w:val="left"/>
        <w:rPr>
          <w:rFonts w:ascii="UD デジタル 教科書体 NK-B" w:eastAsia="UD デジタル 教科書体 NK-B" w:hAnsi="ＭＳ 明朝"/>
          <w:color w:val="000000" w:themeColor="text1"/>
          <w:sz w:val="22"/>
        </w:rPr>
      </w:pPr>
      <w:r w:rsidRPr="00F833E0">
        <w:rPr>
          <w:rFonts w:ascii="UD デジタル 教科書体 NK-B" w:eastAsia="UD デジタル 教科書体 NK-B" w:hAnsi="ＭＳ 明朝" w:hint="eastAsia"/>
          <w:sz w:val="22"/>
        </w:rPr>
        <w:t>助成後、対象外費用に使用した場合や、報告書等に不備がある場合</w:t>
      </w:r>
      <w:r w:rsidRPr="00F833E0">
        <w:rPr>
          <w:rFonts w:ascii="UD デジタル 教科書体 NK-B" w:eastAsia="UD デジタル 教科書体 NK-B" w:hAnsi="ＭＳ 明朝" w:hint="eastAsia"/>
          <w:color w:val="000000" w:themeColor="text1"/>
          <w:sz w:val="22"/>
        </w:rPr>
        <w:t>は返金していただきます。使途に関</w:t>
      </w:r>
      <w:r w:rsidR="003C4304" w:rsidRPr="00F833E0">
        <w:rPr>
          <w:rFonts w:ascii="UD デジタル 教科書体 NK-B" w:eastAsia="UD デジタル 教科書体 NK-B" w:hAnsi="ＭＳ 明朝" w:hint="eastAsia"/>
          <w:color w:val="000000" w:themeColor="text1"/>
          <w:sz w:val="22"/>
        </w:rPr>
        <w:t>する疑問等は、下記「問い合わせ先」にお尋ねください。</w:t>
      </w:r>
    </w:p>
    <w:p w14:paraId="0F309213" w14:textId="287F017A" w:rsidR="00020A78" w:rsidRDefault="000232A0" w:rsidP="003A5E81">
      <w:pPr>
        <w:spacing w:line="320" w:lineRule="exact"/>
        <w:ind w:leftChars="50" w:left="545" w:hangingChars="200" w:hanging="440"/>
        <w:jc w:val="left"/>
        <w:rPr>
          <w:rFonts w:ascii="UD デジタル 教科書体 NK-B" w:eastAsia="UD デジタル 教科書体 NK-B" w:hAnsi="ＭＳ 明朝"/>
          <w:color w:val="FF0000"/>
          <w:sz w:val="22"/>
        </w:rPr>
      </w:pPr>
      <w:r>
        <w:rPr>
          <w:rFonts w:ascii="UD デジタル 教科書体 NK-B" w:eastAsia="UD デジタル 教科書体 NK-B" w:hAnsi="ＭＳ 明朝" w:hint="eastAsia"/>
          <w:color w:val="FF0000"/>
          <w:sz w:val="22"/>
        </w:rPr>
        <w:lastRenderedPageBreak/>
        <w:t>（</w:t>
      </w:r>
      <w:r w:rsidR="00020A78" w:rsidRPr="00F833E0">
        <w:rPr>
          <w:rFonts w:ascii="UD デジタル 教科書体 NK-B" w:eastAsia="UD デジタル 教科書体 NK-B" w:hAnsi="ＭＳ 明朝" w:hint="eastAsia"/>
          <w:color w:val="FF0000"/>
          <w:sz w:val="22"/>
        </w:rPr>
        <w:t>３</w:t>
      </w:r>
      <w:r>
        <w:rPr>
          <w:rFonts w:ascii="UD デジタル 教科書体 NK-B" w:eastAsia="UD デジタル 教科書体 NK-B" w:hAnsi="ＭＳ 明朝" w:hint="eastAsia"/>
          <w:color w:val="FF0000"/>
          <w:sz w:val="22"/>
        </w:rPr>
        <w:t>）</w:t>
      </w:r>
      <w:r w:rsidR="00EA4339" w:rsidRPr="00F833E0">
        <w:rPr>
          <w:rFonts w:ascii="UD デジタル 教科書体 NK-B" w:eastAsia="UD デジタル 教科書体 NK-B" w:hAnsi="ＭＳ 明朝" w:hint="eastAsia"/>
          <w:color w:val="FF0000"/>
          <w:sz w:val="22"/>
        </w:rPr>
        <w:t xml:space="preserve">　</w:t>
      </w:r>
      <w:r w:rsidR="004F75F0">
        <w:rPr>
          <w:rFonts w:ascii="UD デジタル 教科書体 NK-B" w:eastAsia="UD デジタル 教科書体 NK-B" w:hAnsi="ＭＳ 明朝" w:hint="eastAsia"/>
          <w:color w:val="FF0000"/>
          <w:sz w:val="22"/>
        </w:rPr>
        <w:t>学校長指定口座に</w:t>
      </w:r>
      <w:r w:rsidR="00020A78" w:rsidRPr="00F833E0">
        <w:rPr>
          <w:rFonts w:ascii="UD デジタル 教科書体 NK-B" w:eastAsia="UD デジタル 教科書体 NK-B" w:hAnsi="ＭＳ 明朝" w:hint="eastAsia"/>
          <w:color w:val="FF0000"/>
          <w:sz w:val="22"/>
        </w:rPr>
        <w:t>助成</w:t>
      </w:r>
      <w:r w:rsidR="004D60D2" w:rsidRPr="00F833E0">
        <w:rPr>
          <w:rFonts w:ascii="UD デジタル 教科書体 NK-B" w:eastAsia="UD デジタル 教科書体 NK-B" w:hAnsi="ＭＳ 明朝" w:hint="eastAsia"/>
          <w:color w:val="FF0000"/>
          <w:sz w:val="22"/>
        </w:rPr>
        <w:t>金を振り込みますので、着金ご確認の</w:t>
      </w:r>
      <w:r w:rsidR="00225375" w:rsidRPr="00F833E0">
        <w:rPr>
          <w:rFonts w:ascii="UD デジタル 教科書体 NK-B" w:eastAsia="UD デジタル 教科書体 NK-B" w:hAnsi="ＭＳ 明朝" w:hint="eastAsia"/>
          <w:color w:val="FF0000"/>
          <w:sz w:val="22"/>
        </w:rPr>
        <w:t>上</w:t>
      </w:r>
      <w:r w:rsidR="004D60D2" w:rsidRPr="00F833E0">
        <w:rPr>
          <w:rFonts w:ascii="UD デジタル 教科書体 NK-B" w:eastAsia="UD デジタル 教科書体 NK-B" w:hAnsi="ＭＳ 明朝" w:hint="eastAsia"/>
          <w:color w:val="FF0000"/>
          <w:sz w:val="22"/>
        </w:rPr>
        <w:t>、</w:t>
      </w:r>
      <w:r w:rsidR="00020A78" w:rsidRPr="00F833E0">
        <w:rPr>
          <w:rFonts w:ascii="UD デジタル 教科書体 NK-B" w:eastAsia="UD デジタル 教科書体 NK-B" w:hAnsi="ＭＳ 明朝" w:hint="eastAsia"/>
          <w:color w:val="FF0000"/>
          <w:sz w:val="22"/>
        </w:rPr>
        <w:t>受領書の提出</w:t>
      </w:r>
      <w:r>
        <w:rPr>
          <w:rFonts w:ascii="UD デジタル 教科書体 NK-B" w:eastAsia="UD デジタル 教科書体 NK-B" w:hAnsi="ＭＳ 明朝" w:hint="eastAsia"/>
          <w:color w:val="FF0000"/>
          <w:sz w:val="22"/>
        </w:rPr>
        <w:t>（</w:t>
      </w:r>
      <w:r w:rsidR="00020A78" w:rsidRPr="00F833E0">
        <w:rPr>
          <w:rFonts w:ascii="UD デジタル 教科書体 NK-B" w:eastAsia="UD デジタル 教科書体 NK-B" w:hAnsi="ＭＳ 明朝" w:hint="eastAsia"/>
          <w:color w:val="FF0000"/>
          <w:sz w:val="22"/>
        </w:rPr>
        <w:t>目録贈呈時に</w:t>
      </w:r>
      <w:r w:rsidR="009542B1" w:rsidRPr="00886C7F">
        <w:rPr>
          <w:rFonts w:ascii="UD デジタル 教科書体 NK-B" w:eastAsia="UD デジタル 教科書体 NK-B" w:hAnsi="ＭＳ 明朝" w:hint="eastAsia"/>
          <w:color w:val="FF0000"/>
          <w:sz w:val="22"/>
        </w:rPr>
        <w:t>参事</w:t>
      </w:r>
      <w:r w:rsidR="00020A78" w:rsidRPr="00F833E0">
        <w:rPr>
          <w:rFonts w:ascii="UD デジタル 教科書体 NK-B" w:eastAsia="UD デジタル 教科書体 NK-B" w:hAnsi="ＭＳ 明朝" w:hint="eastAsia"/>
          <w:color w:val="FF0000"/>
          <w:sz w:val="22"/>
        </w:rPr>
        <w:t>にご提出または弘済会に郵送</w:t>
      </w:r>
      <w:r>
        <w:rPr>
          <w:rFonts w:ascii="UD デジタル 教科書体 NK-B" w:eastAsia="UD デジタル 教科書体 NK-B" w:hAnsi="ＭＳ 明朝" w:hint="eastAsia"/>
          <w:color w:val="FF0000"/>
          <w:sz w:val="22"/>
        </w:rPr>
        <w:t>）</w:t>
      </w:r>
      <w:r w:rsidR="00020A78" w:rsidRPr="00F833E0">
        <w:rPr>
          <w:rFonts w:ascii="UD デジタル 教科書体 NK-B" w:eastAsia="UD デジタル 教科書体 NK-B" w:hAnsi="ＭＳ 明朝" w:hint="eastAsia"/>
          <w:color w:val="FF0000"/>
          <w:sz w:val="22"/>
        </w:rPr>
        <w:t>をお願いいたします。</w:t>
      </w:r>
      <w:r w:rsidR="002826DA">
        <w:rPr>
          <w:rFonts w:ascii="UD デジタル 教科書体 NK-B" w:eastAsia="UD デジタル 教科書体 NK-B" w:hAnsi="ＭＳ 明朝" w:hint="eastAsia"/>
          <w:color w:val="FF0000"/>
          <w:sz w:val="22"/>
        </w:rPr>
        <w:t>郵送の際は、</w:t>
      </w:r>
      <w:r w:rsidR="00444FBF">
        <w:rPr>
          <w:rFonts w:ascii="UD デジタル 教科書体 NK-B" w:eastAsia="UD デジタル 教科書体 NK-B" w:hAnsi="ＭＳ 明朝" w:hint="eastAsia"/>
          <w:color w:val="FF0000"/>
          <w:sz w:val="22"/>
        </w:rPr>
        <w:t>封筒に</w:t>
      </w:r>
      <w:r w:rsidR="003C6834">
        <w:rPr>
          <w:rFonts w:ascii="UD デジタル 教科書体 NK-B" w:eastAsia="UD デジタル 教科書体 NK-B" w:hAnsi="ＭＳ 明朝" w:hint="eastAsia"/>
          <w:color w:val="FF0000"/>
          <w:sz w:val="22"/>
        </w:rPr>
        <w:t>切手を貼付ください。</w:t>
      </w:r>
    </w:p>
    <w:p w14:paraId="2A92AF03" w14:textId="7F46577A" w:rsidR="003E12E3" w:rsidRPr="00F833E0" w:rsidRDefault="003E12E3" w:rsidP="003C6834">
      <w:pPr>
        <w:spacing w:line="320" w:lineRule="exact"/>
        <w:ind w:left="183" w:hangingChars="83" w:hanging="183"/>
        <w:rPr>
          <w:rFonts w:ascii="UD デジタル 教科書体 NK-B" w:eastAsia="UD デジタル 教科書体 NK-B" w:hAnsi="ＭＳ 明朝" w:cs="Times New Roman"/>
          <w:color w:val="000000" w:themeColor="text1"/>
          <w:sz w:val="22"/>
        </w:rPr>
      </w:pPr>
      <w:r w:rsidRPr="00F833E0">
        <w:rPr>
          <w:rFonts w:ascii="UD デジタル 教科書体 NK-B" w:eastAsia="UD デジタル 教科書体 NK-B" w:hAnsi="ＭＳ 明朝" w:cs="Times New Roman" w:hint="eastAsia"/>
          <w:color w:val="000000" w:themeColor="text1"/>
          <w:sz w:val="22"/>
        </w:rPr>
        <w:t>4</w:t>
      </w:r>
      <w:r w:rsidR="004F7405" w:rsidRPr="00F833E0">
        <w:rPr>
          <w:rFonts w:ascii="UD デジタル 教科書体 NK-B" w:eastAsia="UD デジタル 教科書体 NK-B" w:hAnsi="ＭＳ 明朝" w:cs="Times New Roman" w:hint="eastAsia"/>
          <w:color w:val="000000" w:themeColor="text1"/>
          <w:sz w:val="22"/>
        </w:rPr>
        <w:t xml:space="preserve">　</w:t>
      </w:r>
      <w:r w:rsidRPr="00F833E0">
        <w:rPr>
          <w:rFonts w:ascii="UD デジタル 教科書体 NK-B" w:eastAsia="UD デジタル 教科書体 NK-B" w:hAnsi="ＭＳ 明朝" w:cs="Times New Roman" w:hint="eastAsia"/>
          <w:color w:val="000000" w:themeColor="text1"/>
          <w:sz w:val="22"/>
        </w:rPr>
        <w:t xml:space="preserve"> 選考</w:t>
      </w:r>
    </w:p>
    <w:p w14:paraId="4192B836" w14:textId="77777777" w:rsidR="004E4B75" w:rsidRDefault="000232A0" w:rsidP="004E4B75">
      <w:pPr>
        <w:spacing w:line="320" w:lineRule="exact"/>
        <w:ind w:firstLineChars="50" w:firstLine="110"/>
        <w:jc w:val="left"/>
        <w:rPr>
          <w:rFonts w:ascii="UD デジタル 教科書体 NK-B" w:eastAsia="UD デジタル 教科書体 NK-B" w:hAnsi="ＭＳ 明朝" w:cs="Times New Roman"/>
          <w:color w:val="000000" w:themeColor="text1"/>
          <w:sz w:val="22"/>
        </w:rPr>
      </w:pPr>
      <w:bookmarkStart w:id="4" w:name="_Hlk188357859"/>
      <w:r>
        <w:rPr>
          <w:rFonts w:ascii="UD デジタル 教科書体 NK-B" w:eastAsia="UD デジタル 教科書体 NK-B" w:hAnsi="ＭＳ 明朝" w:cs="Times New Roman" w:hint="eastAsia"/>
          <w:color w:val="000000" w:themeColor="text1"/>
          <w:sz w:val="22"/>
        </w:rPr>
        <w:t>（</w:t>
      </w:r>
      <w:r w:rsidR="003E12E3" w:rsidRPr="00F833E0">
        <w:rPr>
          <w:rFonts w:ascii="UD デジタル 教科書体 NK-B" w:eastAsia="UD デジタル 教科書体 NK-B" w:hAnsi="ＭＳ 明朝" w:cs="Times New Roman" w:hint="eastAsia"/>
          <w:color w:val="000000" w:themeColor="text1"/>
          <w:sz w:val="22"/>
        </w:rPr>
        <w:t>1</w:t>
      </w:r>
      <w:r>
        <w:rPr>
          <w:rFonts w:ascii="UD デジタル 教科書体 NK-B" w:eastAsia="UD デジタル 教科書体 NK-B" w:hAnsi="ＭＳ 明朝" w:cs="Times New Roman" w:hint="eastAsia"/>
          <w:color w:val="000000" w:themeColor="text1"/>
          <w:sz w:val="22"/>
        </w:rPr>
        <w:t>）</w:t>
      </w:r>
      <w:r w:rsidR="00EA4339" w:rsidRPr="00F833E0">
        <w:rPr>
          <w:rFonts w:ascii="UD デジタル 教科書体 NK-B" w:eastAsia="UD デジタル 教科書体 NK-B" w:hAnsi="ＭＳ 明朝" w:cs="Times New Roman" w:hint="eastAsia"/>
          <w:color w:val="000000" w:themeColor="text1"/>
          <w:sz w:val="22"/>
        </w:rPr>
        <w:t xml:space="preserve">　</w:t>
      </w:r>
      <w:bookmarkEnd w:id="4"/>
      <w:r w:rsidR="003E12E3" w:rsidRPr="00F833E0">
        <w:rPr>
          <w:rFonts w:ascii="UD デジタル 教科書体 NK-B" w:eastAsia="UD デジタル 教科書体 NK-B" w:hAnsi="ＭＳ 明朝" w:cs="Times New Roman" w:hint="eastAsia"/>
          <w:color w:val="000000" w:themeColor="text1"/>
          <w:sz w:val="22"/>
        </w:rPr>
        <w:t>選考方法</w:t>
      </w:r>
    </w:p>
    <w:p w14:paraId="12887A08" w14:textId="77777777" w:rsidR="004E4B75" w:rsidRDefault="003E12E3" w:rsidP="004E4B75">
      <w:pPr>
        <w:spacing w:line="320" w:lineRule="exact"/>
        <w:ind w:firstLineChars="150" w:firstLine="330"/>
        <w:jc w:val="left"/>
        <w:rPr>
          <w:rFonts w:ascii="UD デジタル 教科書体 NK-B" w:eastAsia="UD デジタル 教科書体 NK-B" w:hAnsi="ＭＳ 明朝" w:cs="Times New Roman"/>
          <w:sz w:val="22"/>
        </w:rPr>
      </w:pPr>
      <w:r w:rsidRPr="00F833E0">
        <w:rPr>
          <w:rFonts w:ascii="UD デジタル 教科書体 NK-B" w:eastAsia="UD デジタル 教科書体 NK-B" w:hAnsi="ＭＳ 明朝" w:cs="Times New Roman" w:hint="eastAsia"/>
          <w:color w:val="000000" w:themeColor="text1"/>
          <w:sz w:val="22"/>
        </w:rPr>
        <w:t>①</w:t>
      </w:r>
      <w:r w:rsidR="00AF3464">
        <w:rPr>
          <w:rFonts w:ascii="UD デジタル 教科書体 NK-B" w:eastAsia="UD デジタル 教科書体 NK-B" w:hAnsi="ＭＳ 明朝" w:cs="Times New Roman" w:hint="eastAsia"/>
          <w:color w:val="000000" w:themeColor="text1"/>
          <w:sz w:val="22"/>
        </w:rPr>
        <w:t xml:space="preserve">　</w:t>
      </w:r>
      <w:r w:rsidR="00017731" w:rsidRPr="00886C7F">
        <w:rPr>
          <w:rFonts w:ascii="UD デジタル 教科書体 NK-B" w:eastAsia="UD デジタル 教科書体 NK-B" w:hAnsi="ＭＳ 明朝" w:cs="Times New Roman" w:hint="eastAsia"/>
          <w:sz w:val="22"/>
        </w:rPr>
        <w:t>弘済会</w:t>
      </w:r>
      <w:r w:rsidRPr="00886C7F">
        <w:rPr>
          <w:rFonts w:ascii="UD デジタル 教科書体 NK-B" w:eastAsia="UD デジタル 教科書体 NK-B" w:hAnsi="ＭＳ 明朝" w:cs="Times New Roman" w:hint="eastAsia"/>
          <w:sz w:val="22"/>
        </w:rPr>
        <w:t>福岡支部教育振興事業選考委員会の選考後、福岡支部幹事会の議を経て支部長が決定</w:t>
      </w:r>
    </w:p>
    <w:p w14:paraId="2E97E292" w14:textId="25F4443F" w:rsidR="003E12E3" w:rsidRPr="004E4B75" w:rsidRDefault="003E12E3" w:rsidP="004E4B75">
      <w:pPr>
        <w:spacing w:line="320" w:lineRule="exact"/>
        <w:ind w:firstLineChars="250" w:firstLine="550"/>
        <w:jc w:val="left"/>
        <w:rPr>
          <w:rFonts w:ascii="UD デジタル 教科書体 NK-B" w:eastAsia="UD デジタル 教科書体 NK-B" w:hAnsi="ＭＳ 明朝" w:cs="Times New Roman"/>
          <w:color w:val="000000" w:themeColor="text1"/>
          <w:sz w:val="22"/>
        </w:rPr>
      </w:pPr>
      <w:r w:rsidRPr="00886C7F">
        <w:rPr>
          <w:rFonts w:ascii="UD デジタル 教科書体 NK-B" w:eastAsia="UD デジタル 教科書体 NK-B" w:hAnsi="ＭＳ 明朝" w:cs="Times New Roman" w:hint="eastAsia"/>
          <w:sz w:val="22"/>
        </w:rPr>
        <w:t>します。</w:t>
      </w:r>
    </w:p>
    <w:p w14:paraId="551872AD" w14:textId="77777777" w:rsidR="004E4B75" w:rsidRDefault="003E12E3" w:rsidP="004E4B75">
      <w:pPr>
        <w:spacing w:line="320" w:lineRule="exact"/>
        <w:ind w:firstLineChars="150" w:firstLine="330"/>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②</w:t>
      </w:r>
      <w:r w:rsidR="00AF3464" w:rsidRPr="00886C7F">
        <w:rPr>
          <w:rFonts w:ascii="UD デジタル 教科書体 NK-B" w:eastAsia="UD デジタル 教科書体 NK-B" w:hAnsi="ＭＳ 明朝" w:cs="Times New Roman" w:hint="eastAsia"/>
          <w:sz w:val="22"/>
        </w:rPr>
        <w:t xml:space="preserve">　</w:t>
      </w:r>
      <w:r w:rsidRPr="00886C7F">
        <w:rPr>
          <w:rFonts w:ascii="UD デジタル 教科書体 NK-B" w:eastAsia="UD デジタル 教科書体 NK-B" w:hAnsi="ＭＳ 明朝" w:cs="Times New Roman" w:hint="eastAsia"/>
          <w:sz w:val="22"/>
        </w:rPr>
        <w:t>助成の採否を文書で各申請</w:t>
      </w:r>
      <w:r w:rsidR="00017731" w:rsidRPr="00886C7F">
        <w:rPr>
          <w:rFonts w:ascii="UD デジタル 教科書体 NK-B" w:eastAsia="UD デジタル 教科書体 NK-B" w:hAnsi="ＭＳ 明朝" w:cs="Times New Roman" w:hint="eastAsia"/>
          <w:sz w:val="22"/>
        </w:rPr>
        <w:t>校</w:t>
      </w:r>
      <w:r w:rsidRPr="00886C7F">
        <w:rPr>
          <w:rFonts w:ascii="UD デジタル 教科書体 NK-B" w:eastAsia="UD デジタル 教科書体 NK-B" w:hAnsi="ＭＳ 明朝" w:cs="Times New Roman" w:hint="eastAsia"/>
          <w:sz w:val="22"/>
        </w:rPr>
        <w:t>に連絡します。なお、採否の理由についての問い合わせには回答</w:t>
      </w:r>
    </w:p>
    <w:p w14:paraId="13DBBEB4" w14:textId="18BE3C35" w:rsidR="003E12E3" w:rsidRPr="00886C7F" w:rsidRDefault="003E12E3" w:rsidP="004E4B75">
      <w:pPr>
        <w:spacing w:line="320" w:lineRule="exact"/>
        <w:ind w:firstLineChars="250" w:firstLine="550"/>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しません。</w:t>
      </w:r>
    </w:p>
    <w:p w14:paraId="702FB3B0" w14:textId="40250E74" w:rsidR="003E12E3" w:rsidRPr="00886C7F" w:rsidRDefault="000232A0" w:rsidP="00A74E74">
      <w:pPr>
        <w:spacing w:line="320" w:lineRule="exact"/>
        <w:ind w:firstLineChars="50" w:firstLine="110"/>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w:t>
      </w:r>
      <w:r w:rsidR="003E12E3" w:rsidRPr="00886C7F">
        <w:rPr>
          <w:rFonts w:ascii="UD デジタル 教科書体 NK-B" w:eastAsia="UD デジタル 教科書体 NK-B" w:hAnsi="ＭＳ 明朝" w:cs="Times New Roman" w:hint="eastAsia"/>
          <w:sz w:val="22"/>
        </w:rPr>
        <w:t>2</w:t>
      </w:r>
      <w:r w:rsidRPr="00886C7F">
        <w:rPr>
          <w:rFonts w:ascii="UD デジタル 教科書体 NK-B" w:eastAsia="UD デジタル 教科書体 NK-B" w:hAnsi="ＭＳ 明朝" w:cs="Times New Roman" w:hint="eastAsia"/>
          <w:sz w:val="22"/>
        </w:rPr>
        <w:t>）</w:t>
      </w:r>
      <w:r w:rsidR="00EA4339" w:rsidRPr="00886C7F">
        <w:rPr>
          <w:rFonts w:ascii="UD デジタル 教科書体 NK-B" w:eastAsia="UD デジタル 教科書体 NK-B" w:hAnsi="ＭＳ 明朝" w:cs="Times New Roman" w:hint="eastAsia"/>
          <w:sz w:val="22"/>
        </w:rPr>
        <w:t xml:space="preserve">　</w:t>
      </w:r>
      <w:r w:rsidR="003E12E3" w:rsidRPr="00886C7F">
        <w:rPr>
          <w:rFonts w:ascii="UD デジタル 教科書体 NK-B" w:eastAsia="UD デジタル 教科書体 NK-B" w:hAnsi="ＭＳ 明朝" w:cs="Times New Roman" w:hint="eastAsia"/>
          <w:sz w:val="22"/>
        </w:rPr>
        <w:t>選考基準</w:t>
      </w:r>
    </w:p>
    <w:p w14:paraId="35802820" w14:textId="096E768C" w:rsidR="00BA0E72" w:rsidRPr="003E12E3" w:rsidRDefault="00BA0E72" w:rsidP="000F59BE">
      <w:pPr>
        <w:spacing w:line="0" w:lineRule="atLeast"/>
        <w:ind w:firstLineChars="150" w:firstLine="330"/>
        <w:jc w:val="left"/>
        <w:rPr>
          <w:rFonts w:ascii="UD デジタル 教科書体 NK-B" w:eastAsia="UD デジタル 教科書体 NK-B" w:hAnsi="Century" w:cs="Times New Roman"/>
          <w:color w:val="000000"/>
          <w:sz w:val="22"/>
        </w:rPr>
      </w:pPr>
      <w:r w:rsidRPr="003E12E3">
        <w:rPr>
          <w:rFonts w:ascii="UD デジタル 教科書体 NK-B" w:eastAsia="UD デジタル 教科書体 NK-B" w:hAnsi="Century" w:cs="Times New Roman" w:hint="eastAsia"/>
          <w:color w:val="000000"/>
          <w:sz w:val="22"/>
        </w:rPr>
        <w:t>①　不登校対策の解決方法が具体的で明確であるか。</w:t>
      </w:r>
    </w:p>
    <w:p w14:paraId="109027EC" w14:textId="77777777" w:rsidR="00BA0E72" w:rsidRPr="003E12E3" w:rsidRDefault="00BA0E72" w:rsidP="00132C5F">
      <w:pPr>
        <w:spacing w:line="0" w:lineRule="atLeast"/>
        <w:ind w:firstLineChars="150" w:firstLine="330"/>
        <w:jc w:val="left"/>
        <w:rPr>
          <w:rFonts w:ascii="UD デジタル 教科書体 NK-B" w:eastAsia="UD デジタル 教科書体 NK-B" w:hAnsi="Century" w:cs="Times New Roman"/>
          <w:color w:val="000000"/>
          <w:sz w:val="22"/>
        </w:rPr>
      </w:pPr>
      <w:r w:rsidRPr="003E12E3">
        <w:rPr>
          <w:rFonts w:ascii="UD デジタル 教科書体 NK-B" w:eastAsia="UD デジタル 教科書体 NK-B" w:hAnsi="Century" w:cs="Times New Roman" w:hint="eastAsia"/>
          <w:color w:val="000000"/>
          <w:sz w:val="22"/>
        </w:rPr>
        <w:t>②　助成の必要性・緊急性が明確であるか。</w:t>
      </w:r>
    </w:p>
    <w:p w14:paraId="382FBE8A" w14:textId="6DC6A1D6" w:rsidR="00BA0E72" w:rsidRDefault="00BA0E72" w:rsidP="00132C5F">
      <w:pPr>
        <w:spacing w:line="0" w:lineRule="atLeast"/>
        <w:ind w:firstLineChars="150" w:firstLine="330"/>
        <w:jc w:val="left"/>
        <w:rPr>
          <w:rFonts w:ascii="UD デジタル 教科書体 NK-B" w:eastAsia="UD デジタル 教科書体 NK-B" w:hAnsi="Century" w:cs="Times New Roman"/>
          <w:color w:val="000000"/>
          <w:sz w:val="22"/>
        </w:rPr>
      </w:pPr>
      <w:r w:rsidRPr="003E12E3">
        <w:rPr>
          <w:rFonts w:ascii="UD デジタル 教科書体 NK-B" w:eastAsia="UD デジタル 教科書体 NK-B" w:hAnsi="Century" w:cs="Times New Roman" w:hint="eastAsia"/>
          <w:color w:val="000000"/>
          <w:sz w:val="22"/>
        </w:rPr>
        <w:t>③　各地区校長会長の推薦を受けているか。</w:t>
      </w:r>
    </w:p>
    <w:p w14:paraId="2085450A" w14:textId="2A2DD013" w:rsidR="00603651" w:rsidRPr="00886C7F" w:rsidRDefault="003E12E3" w:rsidP="003C6834">
      <w:pPr>
        <w:spacing w:line="320" w:lineRule="exact"/>
        <w:ind w:leftChars="-23" w:left="-48" w:firstLineChars="21" w:firstLine="46"/>
        <w:jc w:val="left"/>
        <w:rPr>
          <w:rFonts w:ascii="UD デジタル 教科書体 NK-B" w:eastAsia="UD デジタル 教科書体 NK-B" w:hAnsi="ＭＳ 明朝" w:cs="Times New Roman"/>
          <w:sz w:val="22"/>
        </w:rPr>
      </w:pPr>
      <w:bookmarkStart w:id="5" w:name="_Hlk188549753"/>
      <w:r w:rsidRPr="00886C7F">
        <w:rPr>
          <w:rFonts w:ascii="UD デジタル 教科書体 NK-B" w:eastAsia="UD デジタル 教科書体 NK-B" w:hAnsi="ＭＳ 明朝" w:cs="Times New Roman" w:hint="eastAsia"/>
          <w:sz w:val="22"/>
        </w:rPr>
        <w:t>5</w:t>
      </w:r>
      <w:r w:rsidR="004F7405" w:rsidRPr="00886C7F">
        <w:rPr>
          <w:rFonts w:ascii="UD デジタル 教科書体 NK-B" w:eastAsia="UD デジタル 教科書体 NK-B" w:hAnsi="ＭＳ 明朝" w:cs="Times New Roman" w:hint="eastAsia"/>
          <w:sz w:val="22"/>
        </w:rPr>
        <w:t xml:space="preserve">　</w:t>
      </w:r>
      <w:r w:rsidR="0030758E" w:rsidRPr="00886C7F">
        <w:rPr>
          <w:rFonts w:ascii="UD デジタル 教科書体 NK-B" w:eastAsia="UD デジタル 教科書体 NK-B" w:hAnsi="ＭＳ 明朝" w:cs="Times New Roman" w:hint="eastAsia"/>
          <w:sz w:val="22"/>
        </w:rPr>
        <w:t xml:space="preserve"> </w:t>
      </w:r>
      <w:r w:rsidR="00603651" w:rsidRPr="00886C7F">
        <w:rPr>
          <w:rFonts w:ascii="UD デジタル 教科書体 NK-B" w:eastAsia="UD デジタル 教科書体 NK-B" w:hAnsi="ＭＳ 明朝" w:cs="Times New Roman" w:hint="eastAsia"/>
          <w:sz w:val="22"/>
        </w:rPr>
        <w:t>交付方法等</w:t>
      </w:r>
    </w:p>
    <w:bookmarkEnd w:id="5"/>
    <w:p w14:paraId="55786297" w14:textId="7BC70D88" w:rsidR="00603651" w:rsidRPr="00886C7F" w:rsidRDefault="00603651" w:rsidP="00603651">
      <w:pPr>
        <w:spacing w:line="320" w:lineRule="exact"/>
        <w:ind w:firstLineChars="50" w:firstLine="110"/>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 xml:space="preserve">（1）　</w:t>
      </w:r>
      <w:r w:rsidRPr="00886C7F">
        <w:rPr>
          <w:rFonts w:ascii="UD デジタル 教科書体 NK-B" w:eastAsia="UD デジタル 教科書体 NK-B" w:hAnsi="Century" w:cs="Times New Roman" w:hint="eastAsia"/>
          <w:b/>
          <w:sz w:val="22"/>
        </w:rPr>
        <w:t>当該学校において、弘済会</w:t>
      </w:r>
      <w:r w:rsidR="00886C7F" w:rsidRPr="00886C7F">
        <w:rPr>
          <w:rFonts w:ascii="UD デジタル 教科書体 NK-B" w:eastAsia="UD デジタル 教科書体 NK-B" w:hAnsi="Century" w:cs="Times New Roman" w:hint="eastAsia"/>
          <w:b/>
          <w:sz w:val="22"/>
        </w:rPr>
        <w:t>福岡支部</w:t>
      </w:r>
      <w:r w:rsidRPr="00886C7F">
        <w:rPr>
          <w:rFonts w:ascii="UD デジタル 教科書体 NK-B" w:eastAsia="UD デジタル 教科書体 NK-B" w:hAnsi="Century" w:cs="Times New Roman" w:hint="eastAsia"/>
          <w:b/>
          <w:sz w:val="22"/>
        </w:rPr>
        <w:t>が交付（目録贈呈）します。</w:t>
      </w:r>
    </w:p>
    <w:p w14:paraId="066B1D04" w14:textId="5C4D966B" w:rsidR="00603651" w:rsidRPr="00886C7F" w:rsidRDefault="00603651" w:rsidP="004E4B75">
      <w:pPr>
        <w:spacing w:line="320" w:lineRule="exact"/>
        <w:ind w:leftChars="50" w:left="545" w:hangingChars="200" w:hanging="440"/>
        <w:rPr>
          <w:rFonts w:ascii="UD デジタル 教科書体 NK-B" w:eastAsia="UD デジタル 教科書体 NK-B" w:hAnsi="ＭＳ 明朝"/>
          <w:sz w:val="22"/>
        </w:rPr>
      </w:pPr>
      <w:r w:rsidRPr="00886C7F">
        <w:rPr>
          <w:rFonts w:ascii="UD デジタル 教科書体 NK-B" w:eastAsia="UD デジタル 教科書体 NK-B" w:hAnsi="ＭＳ 明朝" w:cs="Times New Roman" w:hint="eastAsia"/>
          <w:sz w:val="22"/>
        </w:rPr>
        <w:t xml:space="preserve">（2）　</w:t>
      </w:r>
      <w:r w:rsidRPr="00886C7F">
        <w:rPr>
          <w:rFonts w:ascii="UD デジタル 教科書体 NK-B" w:eastAsia="UD デジタル 教科書体 NK-B" w:hAnsi="Century" w:cs="Times New Roman" w:hint="eastAsia"/>
          <w:b/>
          <w:sz w:val="22"/>
        </w:rPr>
        <w:t>交付の際は、原則、全教職員の前で学校長に手交し、弘済会</w:t>
      </w:r>
      <w:r w:rsidR="00886C7F" w:rsidRPr="00886C7F">
        <w:rPr>
          <w:rFonts w:ascii="UD デジタル 教科書体 NK-B" w:eastAsia="UD デジタル 教科書体 NK-B" w:hAnsi="Century" w:cs="Times New Roman" w:hint="eastAsia"/>
          <w:b/>
          <w:sz w:val="22"/>
        </w:rPr>
        <w:t>福岡支部</w:t>
      </w:r>
      <w:r w:rsidRPr="00886C7F">
        <w:rPr>
          <w:rFonts w:ascii="UD デジタル 教科書体 NK-B" w:eastAsia="UD デジタル 教科書体 NK-B" w:hAnsi="Century" w:cs="Times New Roman" w:hint="eastAsia"/>
          <w:b/>
          <w:sz w:val="22"/>
        </w:rPr>
        <w:t>の事業説明（２０分程度）を行います。</w:t>
      </w:r>
    </w:p>
    <w:p w14:paraId="73AC32DE" w14:textId="77777777" w:rsidR="00603651" w:rsidRPr="00886C7F" w:rsidRDefault="00603651" w:rsidP="00603651">
      <w:pPr>
        <w:spacing w:line="320" w:lineRule="exact"/>
        <w:ind w:leftChars="-23" w:left="-48" w:firstLineChars="21" w:firstLine="46"/>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6　 助成対象校の義務等</w:t>
      </w:r>
    </w:p>
    <w:p w14:paraId="20C545AE" w14:textId="7F4F43DA" w:rsidR="002778AC" w:rsidRPr="00886C7F" w:rsidRDefault="001F3B93" w:rsidP="00BA448A">
      <w:pPr>
        <w:spacing w:line="320" w:lineRule="exact"/>
        <w:ind w:firstLineChars="50" w:firstLine="110"/>
        <w:jc w:val="left"/>
        <w:rPr>
          <w:rFonts w:ascii="UD デジタル 教科書体 NK-B" w:eastAsia="UD デジタル 教科書体 NK-B" w:hAnsi="ＭＳ 明朝"/>
          <w:sz w:val="22"/>
        </w:rPr>
      </w:pPr>
      <w:bookmarkStart w:id="6" w:name="_Hlk188359650"/>
      <w:bookmarkStart w:id="7" w:name="_Hlk138922807"/>
      <w:r w:rsidRPr="00886C7F">
        <w:rPr>
          <w:rFonts w:ascii="UD デジタル 教科書体 NK-B" w:eastAsia="UD デジタル 教科書体 NK-B" w:hAnsi="ＭＳ 明朝" w:cs="Times New Roman" w:hint="eastAsia"/>
          <w:sz w:val="22"/>
        </w:rPr>
        <w:t xml:space="preserve">（1）　</w:t>
      </w:r>
      <w:bookmarkEnd w:id="6"/>
      <w:r w:rsidR="003E12E3" w:rsidRPr="00886C7F">
        <w:rPr>
          <w:rFonts w:ascii="UD デジタル 教科書体 NK-B" w:eastAsia="UD デジタル 教科書体 NK-B" w:hAnsi="ＭＳ 明朝" w:hint="eastAsia"/>
          <w:sz w:val="22"/>
        </w:rPr>
        <w:t>申請書の内容に従って助成金を使用します。</w:t>
      </w:r>
    </w:p>
    <w:p w14:paraId="72C1D71D" w14:textId="11878D65" w:rsidR="00A74E74" w:rsidRPr="00886C7F" w:rsidRDefault="002F64A8" w:rsidP="00BA448A">
      <w:pPr>
        <w:spacing w:line="320" w:lineRule="exact"/>
        <w:ind w:firstLineChars="50" w:firstLine="110"/>
        <w:jc w:val="left"/>
        <w:rPr>
          <w:rFonts w:ascii="UD デジタル 教科書体 NK-B" w:eastAsia="UD デジタル 教科書体 NK-B" w:hAnsi="ＭＳ 明朝"/>
          <w:sz w:val="22"/>
        </w:rPr>
      </w:pPr>
      <w:r w:rsidRPr="00886C7F">
        <w:rPr>
          <w:rFonts w:ascii="UD デジタル 教科書体 NK-B" w:eastAsia="UD デジタル 教科書体 NK-B" w:hAnsi="ＭＳ 明朝" w:hint="eastAsia"/>
          <w:sz w:val="22"/>
        </w:rPr>
        <w:t xml:space="preserve">（2）　</w:t>
      </w:r>
      <w:r w:rsidR="00A74E74" w:rsidRPr="00886C7F">
        <w:rPr>
          <w:rFonts w:ascii="UD デジタル 教科書体 NK-B" w:eastAsia="UD デジタル 教科書体 NK-B" w:hAnsi="ＭＳ 明朝" w:hint="eastAsia"/>
          <w:sz w:val="22"/>
        </w:rPr>
        <w:t>成果・決算報</w:t>
      </w:r>
      <w:r w:rsidR="00A74E74" w:rsidRPr="00834DD0">
        <w:rPr>
          <w:rFonts w:ascii="UD デジタル 教科書体 NK-B" w:eastAsia="UD デジタル 教科書体 NK-B" w:hAnsi="ＭＳ 明朝" w:hint="eastAsia"/>
          <w:sz w:val="22"/>
        </w:rPr>
        <w:t>告書「様式２（不登）」の提出</w:t>
      </w:r>
    </w:p>
    <w:p w14:paraId="0869A68F" w14:textId="77777777" w:rsidR="002F64A8" w:rsidRPr="00886C7F" w:rsidRDefault="00A74E74" w:rsidP="00BA448A">
      <w:pPr>
        <w:pStyle w:val="a8"/>
        <w:spacing w:line="320" w:lineRule="exact"/>
        <w:ind w:leftChars="200" w:left="420" w:firstLineChars="100" w:firstLine="220"/>
        <w:jc w:val="left"/>
        <w:rPr>
          <w:rFonts w:ascii="UD デジタル 教科書体 NK-B" w:eastAsia="UD デジタル 教科書体 NK-B" w:hAnsi="ＭＳ 明朝"/>
          <w:sz w:val="22"/>
        </w:rPr>
      </w:pPr>
      <w:r w:rsidRPr="00886C7F">
        <w:rPr>
          <w:rFonts w:ascii="UD デジタル 教科書体 NK-B" w:eastAsia="UD デジタル 教科書体 NK-B" w:hAnsi="ＭＳ 明朝" w:hint="eastAsia"/>
          <w:sz w:val="22"/>
        </w:rPr>
        <w:t>上記報告書に</w:t>
      </w:r>
      <w:r w:rsidR="008402B1" w:rsidRPr="00886C7F">
        <w:rPr>
          <w:rFonts w:ascii="UD デジタル 教科書体 NK-B" w:eastAsia="UD デジタル 教科書体 NK-B" w:hAnsi="ＭＳ 明朝" w:hint="eastAsia"/>
          <w:sz w:val="22"/>
        </w:rPr>
        <w:t>領収書</w:t>
      </w:r>
      <w:r w:rsidR="000232A0" w:rsidRPr="00886C7F">
        <w:rPr>
          <w:rFonts w:ascii="UD デジタル 教科書体 NK-B" w:eastAsia="UD デジタル 教科書体 NK-B" w:hAnsi="ＭＳ 明朝" w:hint="eastAsia"/>
          <w:sz w:val="22"/>
        </w:rPr>
        <w:t>（</w:t>
      </w:r>
      <w:r w:rsidR="008402B1" w:rsidRPr="00886C7F">
        <w:rPr>
          <w:rFonts w:ascii="UD デジタル 教科書体 NK-B" w:eastAsia="UD デジタル 教科書体 NK-B" w:hAnsi="ＭＳ 明朝" w:hint="eastAsia"/>
          <w:sz w:val="22"/>
        </w:rPr>
        <w:t>コピー可</w:t>
      </w:r>
      <w:r w:rsidR="000232A0" w:rsidRPr="00886C7F">
        <w:rPr>
          <w:rFonts w:ascii="UD デジタル 教科書体 NK-B" w:eastAsia="UD デジタル 教科書体 NK-B" w:hAnsi="ＭＳ 明朝" w:hint="eastAsia"/>
          <w:sz w:val="22"/>
        </w:rPr>
        <w:t>）</w:t>
      </w:r>
      <w:r w:rsidR="00CD19C2" w:rsidRPr="00886C7F">
        <w:rPr>
          <w:rFonts w:ascii="UD デジタル 教科書体 NK-B" w:eastAsia="UD デジタル 教科書体 NK-B" w:hAnsi="ＭＳ 明朝" w:hint="eastAsia"/>
          <w:sz w:val="22"/>
        </w:rPr>
        <w:t>を</w:t>
      </w:r>
      <w:r w:rsidR="008402B1" w:rsidRPr="00886C7F">
        <w:rPr>
          <w:rFonts w:ascii="UD デジタル 教科書体 NK-B" w:eastAsia="UD デジタル 教科書体 NK-B" w:hAnsi="ＭＳ 明朝" w:hint="eastAsia"/>
          <w:sz w:val="22"/>
        </w:rPr>
        <w:t>貼付し、ご提出</w:t>
      </w:r>
      <w:r w:rsidR="003E12E3" w:rsidRPr="00886C7F">
        <w:rPr>
          <w:rFonts w:ascii="UD デジタル 教科書体 NK-B" w:eastAsia="UD デジタル 教科書体 NK-B" w:hAnsi="ＭＳ 明朝" w:hint="eastAsia"/>
          <w:sz w:val="22"/>
        </w:rPr>
        <w:t>くださ</w:t>
      </w:r>
      <w:r w:rsidR="008D6D8B" w:rsidRPr="00886C7F">
        <w:rPr>
          <w:rFonts w:ascii="UD デジタル 教科書体 NK-B" w:eastAsia="UD デジタル 教科書体 NK-B" w:hAnsi="ＭＳ 明朝" w:hint="eastAsia"/>
          <w:sz w:val="22"/>
        </w:rPr>
        <w:t>い</w:t>
      </w:r>
      <w:r w:rsidR="003E12E3" w:rsidRPr="00886C7F">
        <w:rPr>
          <w:rFonts w:ascii="UD デジタル 教科書体 NK-B" w:eastAsia="UD デジタル 教科書体 NK-B" w:hAnsi="ＭＳ 明朝" w:hint="eastAsia"/>
          <w:sz w:val="22"/>
        </w:rPr>
        <w:t>。</w:t>
      </w:r>
      <w:r w:rsidR="001F3B93" w:rsidRPr="00886C7F">
        <w:rPr>
          <w:rFonts w:ascii="UD デジタル 教科書体 NK-B" w:eastAsia="UD デジタル 教科書体 NK-B" w:hAnsi="ＭＳ 明朝" w:hint="eastAsia"/>
          <w:sz w:val="22"/>
        </w:rPr>
        <w:t>小学校・中学校・高等学校教育活動助成用の様式２（教活）および教育研究大会・発表会用の様式２（教研）ではありませんのでご注意ください。</w:t>
      </w:r>
    </w:p>
    <w:bookmarkEnd w:id="7"/>
    <w:p w14:paraId="65BE2ABF" w14:textId="4184273C" w:rsidR="00F6173F" w:rsidRPr="00886C7F" w:rsidRDefault="000232A0" w:rsidP="00BA448A">
      <w:pPr>
        <w:spacing w:line="320" w:lineRule="exact"/>
        <w:ind w:leftChars="50" w:left="545" w:hangingChars="200" w:hanging="440"/>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w:t>
      </w:r>
      <w:r w:rsidR="002F64A8" w:rsidRPr="00886C7F">
        <w:rPr>
          <w:rFonts w:ascii="UD デジタル 教科書体 NK-B" w:eastAsia="UD デジタル 教科書体 NK-B" w:hAnsi="ＭＳ 明朝" w:cs="Times New Roman" w:hint="eastAsia"/>
          <w:sz w:val="22"/>
        </w:rPr>
        <w:t>3</w:t>
      </w:r>
      <w:r w:rsidRPr="00886C7F">
        <w:rPr>
          <w:rFonts w:ascii="UD デジタル 教科書体 NK-B" w:eastAsia="UD デジタル 教科書体 NK-B" w:hAnsi="ＭＳ 明朝" w:cs="Times New Roman" w:hint="eastAsia"/>
          <w:sz w:val="22"/>
        </w:rPr>
        <w:t>）</w:t>
      </w:r>
      <w:r w:rsidR="00EA4339" w:rsidRPr="00886C7F">
        <w:rPr>
          <w:rFonts w:ascii="UD デジタル 教科書体 NK-B" w:eastAsia="UD デジタル 教科書体 NK-B" w:hAnsi="ＭＳ 明朝" w:cs="Times New Roman" w:hint="eastAsia"/>
          <w:sz w:val="22"/>
        </w:rPr>
        <w:t xml:space="preserve">　</w:t>
      </w:r>
      <w:r w:rsidR="000839B0" w:rsidRPr="00886C7F">
        <w:rPr>
          <w:rFonts w:ascii="UD デジタル 教科書体 NK-B" w:eastAsia="UD デジタル 教科書体 NK-B" w:hAnsi="ＭＳ 明朝" w:cs="Times New Roman" w:hint="eastAsia"/>
          <w:sz w:val="22"/>
        </w:rPr>
        <w:t>報告書</w:t>
      </w:r>
      <w:r w:rsidR="00E94C45" w:rsidRPr="00886C7F">
        <w:rPr>
          <w:rFonts w:ascii="UD デジタル 教科書体 NK-B" w:eastAsia="UD デジタル 教科書体 NK-B" w:hAnsi="ＭＳ 明朝" w:cs="Times New Roman" w:hint="eastAsia"/>
          <w:sz w:val="22"/>
        </w:rPr>
        <w:t>様式は</w:t>
      </w:r>
      <w:r w:rsidR="003E12E3" w:rsidRPr="00886C7F">
        <w:rPr>
          <w:rFonts w:ascii="UD デジタル 教科書体 NK-B" w:eastAsia="UD デジタル 教科書体 NK-B" w:hAnsi="ＭＳ 明朝" w:cs="Times New Roman" w:hint="eastAsia"/>
          <w:sz w:val="22"/>
        </w:rPr>
        <w:t>、上記ホームページよりダウンロードし、必要事項を記入し下記</w:t>
      </w:r>
      <w:r w:rsidR="00017731" w:rsidRPr="00886C7F">
        <w:rPr>
          <w:rFonts w:ascii="UD デジタル 教科書体 NK-B" w:eastAsia="UD デジタル 教科書体 NK-B" w:hAnsi="ＭＳ 明朝" w:cs="Times New Roman" w:hint="eastAsia"/>
          <w:sz w:val="22"/>
        </w:rPr>
        <w:t>、弘済会</w:t>
      </w:r>
      <w:r w:rsidR="003E12E3" w:rsidRPr="00886C7F">
        <w:rPr>
          <w:rFonts w:ascii="UD デジタル 教科書体 NK-B" w:eastAsia="UD デジタル 教科書体 NK-B" w:hAnsi="ＭＳ 明朝" w:cs="Times New Roman" w:hint="eastAsia"/>
          <w:sz w:val="22"/>
        </w:rPr>
        <w:t>福岡支部に郵送</w:t>
      </w:r>
      <w:r w:rsidR="00444FBF" w:rsidRPr="00444FBF">
        <w:rPr>
          <w:rFonts w:ascii="UD デジタル 教科書体 NK-B" w:eastAsia="UD デジタル 教科書体 NK-B" w:hAnsi="ＭＳ 明朝" w:cs="Times New Roman" w:hint="eastAsia"/>
          <w:sz w:val="22"/>
        </w:rPr>
        <w:t>又はＦＡＸ（鑑不要）</w:t>
      </w:r>
      <w:r w:rsidR="003E12E3" w:rsidRPr="00886C7F">
        <w:rPr>
          <w:rFonts w:ascii="UD デジタル 教科書体 NK-B" w:eastAsia="UD デジタル 教科書体 NK-B" w:hAnsi="ＭＳ 明朝" w:cs="Times New Roman" w:hint="eastAsia"/>
          <w:sz w:val="22"/>
        </w:rPr>
        <w:t>してください。なお、提出された報告書・資料等は、当支部が公表できるものとします。</w:t>
      </w:r>
    </w:p>
    <w:p w14:paraId="45502545" w14:textId="25EB4DFD" w:rsidR="00BA448A" w:rsidRPr="00886C7F" w:rsidRDefault="00BA448A" w:rsidP="00BA448A">
      <w:pPr>
        <w:spacing w:line="320" w:lineRule="exact"/>
        <w:ind w:firstLineChars="50" w:firstLine="110"/>
        <w:jc w:val="left"/>
        <w:rPr>
          <w:rFonts w:ascii="UD デジタル 教科書体 NK-B" w:eastAsia="UD デジタル 教科書体 NK-B" w:hAnsi="ＭＳ 明朝" w:cs="Times New Roman"/>
          <w:sz w:val="22"/>
          <w:lang w:eastAsia="zh-CN"/>
        </w:rPr>
      </w:pPr>
      <w:r w:rsidRPr="00886C7F">
        <w:rPr>
          <w:rFonts w:ascii="UD デジタル 教科書体 NK-B" w:eastAsia="UD デジタル 教科書体 NK-B" w:hAnsi="ＭＳ 明朝" w:cs="Times New Roman" w:hint="eastAsia"/>
          <w:sz w:val="22"/>
          <w:lang w:eastAsia="zh-CN"/>
        </w:rPr>
        <w:t>(4)　報告書提出締切日</w:t>
      </w:r>
    </w:p>
    <w:p w14:paraId="708D63D3" w14:textId="699DEC16" w:rsidR="00BA448A" w:rsidRPr="00AD3AAA" w:rsidRDefault="00BA448A" w:rsidP="00BA448A">
      <w:pPr>
        <w:spacing w:line="320" w:lineRule="exact"/>
        <w:ind w:leftChars="200" w:left="420" w:firstLineChars="100" w:firstLine="220"/>
        <w:jc w:val="left"/>
        <w:rPr>
          <w:rFonts w:ascii="UD デジタル 教科書体 NK-B" w:eastAsia="UD デジタル 教科書体 NK-B" w:hAnsi="ＭＳ 明朝" w:cs="Times New Roman"/>
          <w:color w:val="FF0000"/>
          <w:sz w:val="22"/>
          <w:lang w:eastAsia="zh-CN"/>
        </w:rPr>
      </w:pPr>
      <w:r w:rsidRPr="00AD3AAA">
        <w:rPr>
          <w:rFonts w:ascii="UD デジタル 教科書体 NK-B" w:eastAsia="UD デジタル 教科書体 NK-B" w:hAnsi="ＭＳ 明朝" w:cs="Times New Roman" w:hint="eastAsia"/>
          <w:color w:val="FF0000"/>
          <w:sz w:val="22"/>
          <w:lang w:eastAsia="zh-CN"/>
        </w:rPr>
        <w:t>令和</w:t>
      </w:r>
      <w:r w:rsidR="004E4B75">
        <w:rPr>
          <w:rFonts w:ascii="UD デジタル 教科書体 NK-B" w:eastAsia="UD デジタル 教科書体 NK-B" w:hAnsi="ＭＳ 明朝" w:cs="Times New Roman" w:hint="eastAsia"/>
          <w:color w:val="FF0000"/>
          <w:sz w:val="22"/>
          <w:lang w:eastAsia="zh-CN"/>
        </w:rPr>
        <w:t>９</w:t>
      </w:r>
      <w:r w:rsidRPr="00AD3AAA">
        <w:rPr>
          <w:rFonts w:ascii="UD デジタル 教科書体 NK-B" w:eastAsia="UD デジタル 教科書体 NK-B" w:hAnsi="ＭＳ 明朝" w:cs="Times New Roman" w:hint="eastAsia"/>
          <w:color w:val="FF0000"/>
          <w:sz w:val="22"/>
          <w:lang w:eastAsia="zh-CN"/>
        </w:rPr>
        <w:t>年</w:t>
      </w:r>
      <w:r w:rsidR="004E4B75">
        <w:rPr>
          <w:rFonts w:ascii="UD デジタル 教科書体 NK-B" w:eastAsia="UD デジタル 教科書体 NK-B" w:hAnsi="ＭＳ 明朝" w:cs="Times New Roman" w:hint="eastAsia"/>
          <w:color w:val="FF0000"/>
          <w:sz w:val="22"/>
          <w:lang w:eastAsia="zh-CN"/>
        </w:rPr>
        <w:t>２</w:t>
      </w:r>
      <w:r w:rsidRPr="00AD3AAA">
        <w:rPr>
          <w:rFonts w:ascii="UD デジタル 教科書体 NK-B" w:eastAsia="UD デジタル 教科書体 NK-B" w:hAnsi="ＭＳ 明朝" w:cs="Times New Roman" w:hint="eastAsia"/>
          <w:color w:val="FF0000"/>
          <w:sz w:val="22"/>
          <w:lang w:eastAsia="zh-CN"/>
        </w:rPr>
        <w:t>月末日（必着）</w:t>
      </w:r>
    </w:p>
    <w:p w14:paraId="62BF42F6" w14:textId="3D2D5FDC" w:rsidR="00AF3464" w:rsidRPr="00886C7F" w:rsidRDefault="00603651" w:rsidP="003C6834">
      <w:pPr>
        <w:spacing w:line="320" w:lineRule="exact"/>
        <w:ind w:left="163" w:hangingChars="74" w:hanging="163"/>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７</w:t>
      </w:r>
      <w:r w:rsidR="00355F4D" w:rsidRPr="00886C7F">
        <w:rPr>
          <w:rFonts w:ascii="UD デジタル 教科書体 NK-B" w:eastAsia="UD デジタル 教科書体 NK-B" w:hAnsi="ＭＳ 明朝" w:cs="Times New Roman" w:hint="eastAsia"/>
          <w:sz w:val="22"/>
        </w:rPr>
        <w:t xml:space="preserve">　</w:t>
      </w:r>
      <w:r w:rsidR="0030758E" w:rsidRPr="00886C7F">
        <w:rPr>
          <w:rFonts w:ascii="UD デジタル 教科書体 NK-B" w:eastAsia="UD デジタル 教科書体 NK-B" w:hAnsi="ＭＳ 明朝" w:cs="Times New Roman" w:hint="eastAsia"/>
          <w:sz w:val="22"/>
        </w:rPr>
        <w:t xml:space="preserve"> </w:t>
      </w:r>
      <w:r w:rsidR="00355F4D" w:rsidRPr="00886C7F">
        <w:rPr>
          <w:rFonts w:ascii="UD デジタル 教科書体 NK-B" w:eastAsia="UD デジタル 教科書体 NK-B" w:hAnsi="ＭＳ 明朝" w:cs="Times New Roman" w:hint="eastAsia"/>
          <w:sz w:val="22"/>
        </w:rPr>
        <w:t>その他</w:t>
      </w:r>
      <w:r w:rsidR="007A2215" w:rsidRPr="00886C7F">
        <w:rPr>
          <w:rFonts w:ascii="UD デジタル 教科書体 NK-B" w:eastAsia="UD デジタル 教科書体 NK-B" w:hAnsi="ＭＳ 明朝" w:cs="Times New Roman" w:hint="eastAsia"/>
          <w:sz w:val="22"/>
        </w:rPr>
        <w:t xml:space="preserve"> </w:t>
      </w:r>
      <w:r w:rsidR="007A2215" w:rsidRPr="00886C7F">
        <w:rPr>
          <w:rFonts w:ascii="UD デジタル 教科書体 NK-B" w:eastAsia="UD デジタル 教科書体 NK-B" w:hAnsi="ＭＳ 明朝" w:cs="Times New Roman"/>
          <w:sz w:val="22"/>
        </w:rPr>
        <w:t xml:space="preserve">                                                                                                                </w:t>
      </w:r>
      <w:r w:rsidR="008402B1" w:rsidRPr="00886C7F">
        <w:rPr>
          <w:rFonts w:ascii="UD デジタル 教科書体 NK-B" w:eastAsia="UD デジタル 教科書体 NK-B" w:hAnsi="ＭＳ 明朝" w:cs="Times New Roman"/>
          <w:sz w:val="22"/>
        </w:rPr>
        <w:t xml:space="preserve"> </w:t>
      </w:r>
    </w:p>
    <w:p w14:paraId="43999084" w14:textId="773F7A27" w:rsidR="008402B1" w:rsidRPr="00886C7F" w:rsidRDefault="000232A0" w:rsidP="00DC2E34">
      <w:pPr>
        <w:spacing w:line="320" w:lineRule="exact"/>
        <w:ind w:firstLineChars="50" w:firstLine="110"/>
        <w:jc w:val="left"/>
        <w:rPr>
          <w:rFonts w:ascii="UD デジタル 教科書体 NK-B" w:eastAsia="UD デジタル 教科書体 NK-B" w:hAnsi="ＭＳ 明朝"/>
          <w:sz w:val="22"/>
        </w:rPr>
      </w:pPr>
      <w:r w:rsidRPr="00886C7F">
        <w:rPr>
          <w:rFonts w:ascii="UD デジタル 教科書体 NK-B" w:eastAsia="UD デジタル 教科書体 NK-B" w:hAnsi="ＭＳ 明朝" w:hint="eastAsia"/>
          <w:sz w:val="22"/>
        </w:rPr>
        <w:t>（</w:t>
      </w:r>
      <w:r w:rsidR="00817D44" w:rsidRPr="00886C7F">
        <w:rPr>
          <w:rFonts w:ascii="UD デジタル 教科書体 NK-B" w:eastAsia="UD デジタル 教科書体 NK-B" w:hAnsi="ＭＳ 明朝" w:hint="eastAsia"/>
          <w:sz w:val="22"/>
        </w:rPr>
        <w:t>１</w:t>
      </w:r>
      <w:r w:rsidRPr="00886C7F">
        <w:rPr>
          <w:rFonts w:ascii="UD デジタル 教科書体 NK-B" w:eastAsia="UD デジタル 教科書体 NK-B" w:hAnsi="ＭＳ 明朝" w:hint="eastAsia"/>
          <w:sz w:val="22"/>
        </w:rPr>
        <w:t>）</w:t>
      </w:r>
      <w:r w:rsidR="00EA4339" w:rsidRPr="00886C7F">
        <w:rPr>
          <w:rFonts w:ascii="UD デジタル 教科書体 NK-B" w:eastAsia="UD デジタル 教科書体 NK-B" w:hAnsi="ＭＳ 明朝" w:hint="eastAsia"/>
          <w:sz w:val="22"/>
        </w:rPr>
        <w:t xml:space="preserve">　</w:t>
      </w:r>
      <w:r w:rsidR="00355F4D" w:rsidRPr="00886C7F">
        <w:rPr>
          <w:rFonts w:ascii="UD デジタル 教科書体 NK-B" w:eastAsia="UD デジタル 教科書体 NK-B" w:hAnsi="ＭＳ 明朝" w:hint="eastAsia"/>
          <w:sz w:val="22"/>
        </w:rPr>
        <w:t>提出された</w:t>
      </w:r>
      <w:r w:rsidR="00817D44" w:rsidRPr="00886C7F">
        <w:rPr>
          <w:rFonts w:ascii="UD デジタル 教科書体 NK-B" w:eastAsia="UD デジタル 教科書体 NK-B" w:hAnsi="ＭＳ 明朝" w:hint="eastAsia"/>
          <w:sz w:val="22"/>
        </w:rPr>
        <w:t>書類等は返却しません。</w:t>
      </w:r>
    </w:p>
    <w:p w14:paraId="523574D0" w14:textId="086A5E5D" w:rsidR="008402B1" w:rsidRPr="00886C7F" w:rsidRDefault="000232A0" w:rsidP="00DC2E34">
      <w:pPr>
        <w:spacing w:line="320" w:lineRule="exact"/>
        <w:ind w:firstLineChars="50" w:firstLine="110"/>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w:t>
      </w:r>
      <w:r w:rsidR="005A193C" w:rsidRPr="00886C7F">
        <w:rPr>
          <w:rFonts w:ascii="UD デジタル 教科書体 NK-B" w:eastAsia="UD デジタル 教科書体 NK-B" w:hAnsi="ＭＳ 明朝" w:cs="Times New Roman" w:hint="eastAsia"/>
          <w:sz w:val="22"/>
        </w:rPr>
        <w:t>２</w:t>
      </w:r>
      <w:r w:rsidRPr="00886C7F">
        <w:rPr>
          <w:rFonts w:ascii="UD デジタル 教科書体 NK-B" w:eastAsia="UD デジタル 教科書体 NK-B" w:hAnsi="ＭＳ 明朝" w:cs="Times New Roman" w:hint="eastAsia"/>
          <w:sz w:val="22"/>
        </w:rPr>
        <w:t>）</w:t>
      </w:r>
      <w:r w:rsidR="00EA4339" w:rsidRPr="00886C7F">
        <w:rPr>
          <w:rFonts w:ascii="UD デジタル 教科書体 NK-B" w:eastAsia="UD デジタル 教科書体 NK-B" w:hAnsi="ＭＳ 明朝" w:cs="Times New Roman" w:hint="eastAsia"/>
          <w:sz w:val="22"/>
        </w:rPr>
        <w:t xml:space="preserve">　</w:t>
      </w:r>
      <w:r w:rsidR="00817D44" w:rsidRPr="004E4B75">
        <w:rPr>
          <w:rFonts w:ascii="UD デジタル 教科書体 NK-B" w:eastAsia="UD デジタル 教科書体 NK-B" w:hAnsi="ＭＳ 明朝" w:cs="Times New Roman" w:hint="eastAsia"/>
          <w:b/>
          <w:spacing w:val="-6"/>
          <w:sz w:val="22"/>
        </w:rPr>
        <w:t>万一、故意の虚偽記載等が認められた場合は、当該申請は無効とし、以降の申請は受け付けません。</w:t>
      </w:r>
    </w:p>
    <w:p w14:paraId="1293663B" w14:textId="73B2B9F9" w:rsidR="00817D44" w:rsidRPr="00886C7F" w:rsidRDefault="000232A0" w:rsidP="00DC2E34">
      <w:pPr>
        <w:spacing w:line="320" w:lineRule="exact"/>
        <w:ind w:firstLineChars="50" w:firstLine="110"/>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w:t>
      </w:r>
      <w:r w:rsidR="005A193C" w:rsidRPr="00886C7F">
        <w:rPr>
          <w:rFonts w:ascii="UD デジタル 教科書体 NK-B" w:eastAsia="UD デジタル 教科書体 NK-B" w:hAnsi="ＭＳ 明朝" w:cs="Times New Roman" w:hint="eastAsia"/>
          <w:sz w:val="22"/>
        </w:rPr>
        <w:t>３</w:t>
      </w:r>
      <w:r w:rsidRPr="00886C7F">
        <w:rPr>
          <w:rFonts w:ascii="UD デジタル 教科書体 NK-B" w:eastAsia="UD デジタル 教科書体 NK-B" w:hAnsi="ＭＳ 明朝" w:cs="Times New Roman" w:hint="eastAsia"/>
          <w:sz w:val="22"/>
        </w:rPr>
        <w:t>）</w:t>
      </w:r>
      <w:r w:rsidR="00EA4339" w:rsidRPr="00886C7F">
        <w:rPr>
          <w:rFonts w:ascii="UD デジタル 教科書体 NK-B" w:eastAsia="UD デジタル 教科書体 NK-B" w:hAnsi="ＭＳ 明朝" w:cs="Times New Roman" w:hint="eastAsia"/>
          <w:sz w:val="22"/>
        </w:rPr>
        <w:t xml:space="preserve">　</w:t>
      </w:r>
      <w:r w:rsidR="00817D44" w:rsidRPr="00886C7F">
        <w:rPr>
          <w:rFonts w:ascii="UD デジタル 教科書体 NK-B" w:eastAsia="UD デジタル 教科書体 NK-B" w:hAnsi="ＭＳ 明朝" w:cs="Times New Roman" w:hint="eastAsia"/>
          <w:sz w:val="22"/>
        </w:rPr>
        <w:t>ホームページやお便り等で助成事業の成果を説明する場合</w:t>
      </w:r>
      <w:r w:rsidR="00DD463F" w:rsidRPr="00886C7F">
        <w:rPr>
          <w:rFonts w:ascii="UD デジタル 教科書体 NK-B" w:eastAsia="UD デジタル 教科書体 NK-B" w:hAnsi="ＭＳ 明朝" w:cs="Times New Roman" w:hint="eastAsia"/>
          <w:sz w:val="22"/>
        </w:rPr>
        <w:t>には</w:t>
      </w:r>
      <w:r w:rsidR="00817D44" w:rsidRPr="00886C7F">
        <w:rPr>
          <w:rFonts w:ascii="UD デジタル 教科書体 NK-B" w:eastAsia="UD デジタル 教科書体 NK-B" w:hAnsi="ＭＳ 明朝" w:cs="Times New Roman" w:hint="eastAsia"/>
          <w:sz w:val="22"/>
        </w:rPr>
        <w:t>、次のように記載</w:t>
      </w:r>
      <w:r w:rsidR="00DD463F" w:rsidRPr="00886C7F">
        <w:rPr>
          <w:rFonts w:ascii="UD デジタル 教科書体 NK-B" w:eastAsia="UD デジタル 教科書体 NK-B" w:hAnsi="ＭＳ 明朝" w:cs="Times New Roman" w:hint="eastAsia"/>
          <w:sz w:val="22"/>
        </w:rPr>
        <w:t>をお願いします。</w:t>
      </w:r>
    </w:p>
    <w:p w14:paraId="32CFD83C" w14:textId="1AA91B2B" w:rsidR="00355F4D" w:rsidRPr="00886C7F" w:rsidRDefault="00817D44" w:rsidP="00DC2E34">
      <w:pPr>
        <w:spacing w:line="320" w:lineRule="exact"/>
        <w:ind w:leftChars="300" w:left="630"/>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「学校教育の充実にあたっては、公益財団法人　日本教育公務員弘済会　福岡支部から、令和</w:t>
      </w:r>
      <w:r w:rsidR="004E4B75">
        <w:rPr>
          <w:rFonts w:ascii="UD デジタル 教科書体 NK-B" w:eastAsia="UD デジタル 教科書体 NK-B" w:hAnsi="ＭＳ 明朝" w:cs="Times New Roman" w:hint="eastAsia"/>
          <w:sz w:val="22"/>
        </w:rPr>
        <w:t>８</w:t>
      </w:r>
      <w:r w:rsidRPr="00886C7F">
        <w:rPr>
          <w:rFonts w:ascii="UD デジタル 教科書体 NK-B" w:eastAsia="UD デジタル 教科書体 NK-B" w:hAnsi="ＭＳ 明朝" w:cs="Times New Roman" w:hint="eastAsia"/>
          <w:sz w:val="22"/>
        </w:rPr>
        <w:t>年度の</w:t>
      </w:r>
      <w:r w:rsidR="00D65B2D" w:rsidRPr="00886C7F">
        <w:rPr>
          <w:rFonts w:ascii="UD デジタル 教科書体 NK-B" w:eastAsia="UD デジタル 教科書体 NK-B" w:hAnsi="Century" w:cs="Times New Roman" w:hint="eastAsia"/>
          <w:bCs/>
          <w:sz w:val="22"/>
        </w:rPr>
        <w:t>不登校ふれあい助成事業</w:t>
      </w:r>
      <w:r w:rsidR="00D65B2D" w:rsidRPr="00886C7F">
        <w:rPr>
          <w:rFonts w:ascii="UD デジタル 教科書体 NK-B" w:eastAsia="UD デジタル 教科書体 NK-B" w:hAnsi="Century" w:cs="Times New Roman" w:hint="eastAsia"/>
          <w:b/>
          <w:sz w:val="24"/>
          <w:szCs w:val="24"/>
        </w:rPr>
        <w:t>の</w:t>
      </w:r>
      <w:r w:rsidRPr="00886C7F">
        <w:rPr>
          <w:rFonts w:ascii="UD デジタル 教科書体 NK-B" w:eastAsia="UD デジタル 教科書体 NK-B" w:hAnsi="ＭＳ 明朝" w:cs="Times New Roman" w:hint="eastAsia"/>
          <w:sz w:val="22"/>
        </w:rPr>
        <w:t>助成を受けました。」</w:t>
      </w:r>
    </w:p>
    <w:p w14:paraId="1B9169AF" w14:textId="03B0F5BA" w:rsidR="00BA448A" w:rsidRPr="00886C7F" w:rsidRDefault="00BA448A" w:rsidP="00BA448A">
      <w:pPr>
        <w:spacing w:line="320" w:lineRule="exact"/>
        <w:ind w:firstLineChars="50" w:firstLine="110"/>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（４）　個人情報の取扱について</w:t>
      </w:r>
    </w:p>
    <w:p w14:paraId="3E7C3C90" w14:textId="2D8616B0" w:rsidR="00BA448A" w:rsidRPr="00886C7F" w:rsidRDefault="00BA448A" w:rsidP="000F59BE">
      <w:pPr>
        <w:spacing w:line="320" w:lineRule="exact"/>
        <w:ind w:leftChars="200" w:left="640" w:hangingChars="100" w:hanging="220"/>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①　申請書「様式</w:t>
      </w:r>
      <w:r w:rsidR="004E4B75">
        <w:rPr>
          <w:rFonts w:ascii="UD デジタル 教科書体 NK-B" w:eastAsia="UD デジタル 教科書体 NK-B" w:hAnsi="ＭＳ 明朝" w:cs="Times New Roman" w:hint="eastAsia"/>
          <w:sz w:val="22"/>
        </w:rPr>
        <w:t>１</w:t>
      </w:r>
      <w:r w:rsidRPr="00886C7F">
        <w:rPr>
          <w:rFonts w:ascii="UD デジタル 教科書体 NK-B" w:eastAsia="UD デジタル 教科書体 NK-B" w:hAnsi="ＭＳ 明朝" w:cs="Times New Roman" w:hint="eastAsia"/>
          <w:sz w:val="22"/>
        </w:rPr>
        <w:t>（不登）」に記入された個人情報は、選考及び選考結果の通知、助成金振込のために使用</w:t>
      </w:r>
      <w:r w:rsidR="00513D5C" w:rsidRPr="00886C7F">
        <w:rPr>
          <w:rFonts w:ascii="UD デジタル 教科書体 NK-B" w:eastAsia="UD デジタル 教科書体 NK-B" w:hAnsi="ＭＳ 明朝" w:cs="Times New Roman" w:hint="eastAsia"/>
          <w:sz w:val="22"/>
        </w:rPr>
        <w:t>し</w:t>
      </w:r>
      <w:r w:rsidRPr="00886C7F">
        <w:rPr>
          <w:rFonts w:ascii="UD デジタル 教科書体 NK-B" w:eastAsia="UD デジタル 教科書体 NK-B" w:hAnsi="ＭＳ 明朝" w:cs="Times New Roman" w:hint="eastAsia"/>
          <w:sz w:val="22"/>
        </w:rPr>
        <w:t>ます。</w:t>
      </w:r>
    </w:p>
    <w:p w14:paraId="3F2C2373" w14:textId="06FC6570" w:rsidR="00BA448A" w:rsidRPr="00886C7F" w:rsidRDefault="000F59BE" w:rsidP="000F59BE">
      <w:pPr>
        <w:spacing w:line="320" w:lineRule="exact"/>
        <w:ind w:leftChars="200" w:left="640" w:hangingChars="100" w:hanging="220"/>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②</w:t>
      </w:r>
      <w:r w:rsidR="00BA448A" w:rsidRPr="00886C7F">
        <w:rPr>
          <w:rFonts w:ascii="UD デジタル 教科書体 NK-B" w:eastAsia="UD デジタル 教科書体 NK-B" w:hAnsi="ＭＳ 明朝" w:cs="Times New Roman" w:hint="eastAsia"/>
          <w:sz w:val="22"/>
        </w:rPr>
        <w:t xml:space="preserve">　助成が決定した場合は、申請書に記入された助成対象</w:t>
      </w:r>
      <w:r w:rsidR="00017731" w:rsidRPr="00886C7F">
        <w:rPr>
          <w:rFonts w:ascii="UD デジタル 教科書体 NK-B" w:eastAsia="UD デジタル 教科書体 NK-B" w:hAnsi="ＭＳ 明朝" w:cs="Times New Roman" w:hint="eastAsia"/>
          <w:sz w:val="22"/>
        </w:rPr>
        <w:t>校</w:t>
      </w:r>
      <w:r w:rsidR="00BA448A" w:rsidRPr="00886C7F">
        <w:rPr>
          <w:rFonts w:ascii="UD デジタル 教科書体 NK-B" w:eastAsia="UD デジタル 教科書体 NK-B" w:hAnsi="ＭＳ 明朝" w:cs="Times New Roman" w:hint="eastAsia"/>
          <w:sz w:val="22"/>
        </w:rPr>
        <w:t>の</w:t>
      </w:r>
      <w:r w:rsidR="0030758E" w:rsidRPr="00886C7F">
        <w:rPr>
          <w:rFonts w:ascii="UD デジタル 教科書体 NK-B" w:eastAsia="UD デジタル 教科書体 NK-B" w:hAnsi="ＭＳ 明朝" w:cs="Times New Roman" w:hint="eastAsia"/>
          <w:sz w:val="22"/>
        </w:rPr>
        <w:t>校</w:t>
      </w:r>
      <w:r w:rsidR="00BA448A" w:rsidRPr="00886C7F">
        <w:rPr>
          <w:rFonts w:ascii="UD デジタル 教科書体 NK-B" w:eastAsia="UD デジタル 教科書体 NK-B" w:hAnsi="ＭＳ 明朝" w:cs="Times New Roman" w:hint="eastAsia"/>
          <w:sz w:val="22"/>
        </w:rPr>
        <w:t>名、助成対象テーマ及び助成金額や贈呈式等の模様を、ホームページ、広報誌等で公表します。</w:t>
      </w:r>
    </w:p>
    <w:p w14:paraId="4BBFE40C" w14:textId="4423CAD6" w:rsidR="003E12E3" w:rsidRPr="00886C7F" w:rsidRDefault="00603651" w:rsidP="003C6834">
      <w:pPr>
        <w:spacing w:line="320" w:lineRule="exact"/>
        <w:jc w:val="left"/>
        <w:rPr>
          <w:rFonts w:ascii="UD デジタル 教科書体 NK-B" w:eastAsia="UD デジタル 教科書体 NK-B" w:hAnsi="ＭＳ 明朝" w:cs="Times New Roman"/>
          <w:sz w:val="22"/>
        </w:rPr>
      </w:pPr>
      <w:r w:rsidRPr="00886C7F">
        <w:rPr>
          <w:rFonts w:ascii="UD デジタル 教科書体 NK-B" w:eastAsia="UD デジタル 教科書体 NK-B" w:hAnsi="ＭＳ 明朝" w:cs="Times New Roman" w:hint="eastAsia"/>
          <w:sz w:val="22"/>
        </w:rPr>
        <w:t>８</w:t>
      </w:r>
      <w:r w:rsidR="004F7405" w:rsidRPr="00886C7F">
        <w:rPr>
          <w:rFonts w:ascii="UD デジタル 教科書体 NK-B" w:eastAsia="UD デジタル 教科書体 NK-B" w:hAnsi="ＭＳ 明朝" w:cs="Times New Roman" w:hint="eastAsia"/>
          <w:sz w:val="22"/>
        </w:rPr>
        <w:t xml:space="preserve">　</w:t>
      </w:r>
      <w:r w:rsidR="003E12E3" w:rsidRPr="00886C7F">
        <w:rPr>
          <w:rFonts w:ascii="UD デジタル 教科書体 NK-B" w:eastAsia="UD デジタル 教科書体 NK-B" w:hAnsi="ＭＳ 明朝" w:cs="Times New Roman" w:hint="eastAsia"/>
          <w:sz w:val="22"/>
        </w:rPr>
        <w:t xml:space="preserve"> 問い合わせ先</w:t>
      </w:r>
    </w:p>
    <w:p w14:paraId="2BD18261" w14:textId="77FCE5E4" w:rsidR="00C91104" w:rsidRPr="009632A9" w:rsidRDefault="00C91104" w:rsidP="00C91104">
      <w:pPr>
        <w:spacing w:line="320" w:lineRule="exact"/>
        <w:ind w:leftChars="47" w:left="299" w:hanging="200"/>
        <w:jc w:val="left"/>
        <w:rPr>
          <w:rFonts w:ascii="UD デジタル 教科書体 NK-B" w:eastAsia="UD デジタル 教科書体 NK-B" w:hAnsi="ＭＳ 明朝" w:cs="Times New Roman"/>
          <w:color w:val="000000" w:themeColor="text1"/>
          <w:sz w:val="22"/>
        </w:rPr>
      </w:pPr>
      <w:r w:rsidRPr="009632A9">
        <w:rPr>
          <w:rFonts w:ascii="UD デジタル 教科書体 NK-B" w:eastAsia="UD デジタル 教科書体 NK-B" w:hAnsi="ＭＳ 明朝" w:cs="Times New Roman" w:hint="eastAsia"/>
          <w:color w:val="000000" w:themeColor="text1"/>
          <w:sz w:val="22"/>
        </w:rPr>
        <w:t xml:space="preserve">　</w:t>
      </w:r>
      <w:r>
        <w:rPr>
          <w:rFonts w:ascii="UD デジタル 教科書体 NK-B" w:eastAsia="UD デジタル 教科書体 NK-B" w:hAnsi="ＭＳ 明朝" w:cs="Times New Roman" w:hint="eastAsia"/>
          <w:color w:val="000000" w:themeColor="text1"/>
          <w:sz w:val="22"/>
        </w:rPr>
        <w:t xml:space="preserve">　</w:t>
      </w:r>
      <w:r w:rsidRPr="009632A9">
        <w:rPr>
          <w:rFonts w:ascii="UD デジタル 教科書体 NK-B" w:eastAsia="UD デジタル 教科書体 NK-B" w:hAnsi="ＭＳ 明朝" w:cs="Times New Roman" w:hint="eastAsia"/>
          <w:color w:val="000000" w:themeColor="text1"/>
          <w:sz w:val="22"/>
        </w:rPr>
        <w:t xml:space="preserve">公益財団法人日本教育公務員弘済会福岡支部　　担当　</w:t>
      </w:r>
      <w:r>
        <w:rPr>
          <w:rFonts w:ascii="UD デジタル 教科書体 NK-B" w:eastAsia="UD デジタル 教科書体 NK-B" w:hAnsi="ＭＳ 明朝" w:cs="Times New Roman" w:hint="eastAsia"/>
          <w:color w:val="000000" w:themeColor="text1"/>
          <w:sz w:val="22"/>
        </w:rPr>
        <w:t>三宅</w:t>
      </w:r>
      <w:r w:rsidRPr="009632A9">
        <w:rPr>
          <w:rFonts w:ascii="UD デジタル 教科書体 NK-B" w:eastAsia="UD デジタル 教科書体 NK-B" w:hAnsi="ＭＳ 明朝" w:cs="Times New Roman" w:hint="eastAsia"/>
          <w:color w:val="000000" w:themeColor="text1"/>
          <w:sz w:val="22"/>
        </w:rPr>
        <w:t>、</w:t>
      </w:r>
      <w:r>
        <w:rPr>
          <w:rFonts w:ascii="UD デジタル 教科書体 NK-B" w:eastAsia="UD デジタル 教科書体 NK-B" w:hAnsi="ＭＳ 明朝" w:cs="Times New Roman" w:hint="eastAsia"/>
          <w:color w:val="000000" w:themeColor="text1"/>
          <w:sz w:val="22"/>
        </w:rPr>
        <w:t>峯</w:t>
      </w:r>
    </w:p>
    <w:p w14:paraId="1F83834E" w14:textId="77777777" w:rsidR="00C91104" w:rsidRPr="008178BE" w:rsidRDefault="00C91104" w:rsidP="00C91104">
      <w:pPr>
        <w:spacing w:line="0" w:lineRule="atLeast"/>
        <w:ind w:firstLineChars="200" w:firstLine="420"/>
        <w:jc w:val="left"/>
        <w:rPr>
          <w:rFonts w:ascii="UD デジタル 教科書体 NK-B" w:eastAsia="UD デジタル 教科書体 NK-B" w:hAnsi="ＭＳ 明朝" w:cs="Times New Roman"/>
          <w:b/>
          <w:color w:val="EE0000"/>
          <w:szCs w:val="21"/>
        </w:rPr>
      </w:pPr>
      <w:r w:rsidRPr="008178BE">
        <w:rPr>
          <w:rFonts w:ascii="UD デジタル 教科書体 NK-B" w:eastAsia="UD デジタル 教科書体 NK-B" w:hAnsi="ＭＳ 明朝" w:cs="Times New Roman"/>
          <w:b/>
          <w:szCs w:val="21"/>
        </w:rPr>
        <w:t>※</w:t>
      </w:r>
      <w:r w:rsidRPr="008178BE">
        <w:rPr>
          <w:rFonts w:ascii="UD デジタル 教科書体 NK-B" w:eastAsia="UD デジタル 教科書体 NK-B" w:hAnsi="ＭＳ 明朝" w:cs="Times New Roman" w:hint="eastAsia"/>
          <w:b/>
          <w:szCs w:val="21"/>
        </w:rPr>
        <w:t xml:space="preserve">　</w:t>
      </w:r>
      <w:r w:rsidRPr="008178BE">
        <w:rPr>
          <w:rFonts w:ascii="UD デジタル 教科書体 NK-B" w:eastAsia="UD デジタル 教科書体 NK-B" w:hAnsi="ＭＳ 明朝" w:cs="Times New Roman"/>
          <w:b/>
          <w:color w:val="EE0000"/>
          <w:szCs w:val="21"/>
        </w:rPr>
        <w:t>事務所の移転に伴い、</w:t>
      </w:r>
      <w:r w:rsidRPr="008178BE">
        <w:rPr>
          <w:rFonts w:ascii="UD デジタル 教科書体 NK-B" w:eastAsia="UD デジタル 教科書体 NK-B" w:hAnsi="ＭＳ 明朝" w:cs="Times New Roman" w:hint="eastAsia"/>
          <w:b/>
          <w:color w:val="EE0000"/>
          <w:szCs w:val="21"/>
        </w:rPr>
        <w:t>７月から住所が変わりますのでご注意ください。</w:t>
      </w:r>
    </w:p>
    <w:p w14:paraId="1351066E" w14:textId="05E1F0CF" w:rsidR="00C91104" w:rsidRPr="008178BE" w:rsidRDefault="00C91104" w:rsidP="00C91104">
      <w:pPr>
        <w:spacing w:line="0" w:lineRule="atLeast"/>
        <w:ind w:firstLineChars="200" w:firstLine="420"/>
        <w:jc w:val="left"/>
        <w:rPr>
          <w:rFonts w:ascii="UD デジタル 教科書体 NK-B" w:eastAsia="UD デジタル 教科書体 NK-B" w:hAnsi="ＭＳ 明朝" w:cs="Times New Roman"/>
          <w:b/>
          <w:szCs w:val="21"/>
        </w:rPr>
      </w:pPr>
      <w:r w:rsidRPr="008178BE">
        <w:rPr>
          <w:rFonts w:ascii="UD デジタル 教科書体 NK-B" w:eastAsia="UD デジタル 教科書体 NK-B" w:hAnsi="ＭＳ 明朝" w:cs="Times New Roman" w:hint="eastAsia"/>
          <w:b/>
          <w:color w:val="EE0000"/>
          <w:szCs w:val="21"/>
        </w:rPr>
        <w:t>４～６月</w:t>
      </w:r>
      <w:r w:rsidRPr="008178BE">
        <w:rPr>
          <w:rFonts w:ascii="UD デジタル 教科書体 NK-B" w:eastAsia="UD デジタル 教科書体 NK-B" w:hAnsi="ＭＳ 明朝" w:cs="Times New Roman"/>
          <w:b/>
          <w:color w:val="EE0000"/>
          <w:szCs w:val="21"/>
        </w:rPr>
        <w:t xml:space="preserve">　</w:t>
      </w:r>
      <w:r w:rsidRPr="008178BE">
        <w:rPr>
          <w:rFonts w:ascii="UD デジタル 教科書体 NK-B" w:eastAsia="UD デジタル 教科書体 NK-B" w:hAnsi="ＭＳ 明朝" w:cs="Times New Roman" w:hint="eastAsia"/>
          <w:b/>
          <w:szCs w:val="21"/>
        </w:rPr>
        <w:t>〒810-0001　福岡市中央区天神２丁目１３－１７</w:t>
      </w:r>
      <w:r w:rsidR="00444FBF">
        <w:rPr>
          <w:rFonts w:ascii="UD デジタル 教科書体 NK-B" w:eastAsia="UD デジタル 教科書体 NK-B" w:hAnsi="ＭＳ 明朝" w:cs="Times New Roman" w:hint="eastAsia"/>
          <w:b/>
          <w:szCs w:val="21"/>
        </w:rPr>
        <w:t xml:space="preserve">　</w:t>
      </w:r>
      <w:r w:rsidRPr="008178BE">
        <w:rPr>
          <w:rFonts w:ascii="UD デジタル 教科書体 NK-B" w:eastAsia="UD デジタル 教科書体 NK-B" w:hAnsi="ＭＳ 明朝" w:cs="Times New Roman" w:hint="eastAsia"/>
          <w:b/>
          <w:szCs w:val="21"/>
        </w:rPr>
        <w:t>恒松ビル８階</w:t>
      </w:r>
    </w:p>
    <w:p w14:paraId="26705B31" w14:textId="47DFD7AB" w:rsidR="00C91104" w:rsidRPr="008178BE" w:rsidRDefault="00C91104" w:rsidP="00C91104">
      <w:pPr>
        <w:spacing w:line="0" w:lineRule="atLeast"/>
        <w:ind w:leftChars="100" w:left="210" w:firstLineChars="100" w:firstLine="210"/>
        <w:jc w:val="left"/>
        <w:rPr>
          <w:rFonts w:ascii="UD デジタル 教科書体 NK-B" w:eastAsia="UD デジタル 教科書体 NK-B" w:hAnsi="ＭＳ 明朝" w:cs="Times New Roman"/>
          <w:b/>
          <w:szCs w:val="21"/>
        </w:rPr>
      </w:pPr>
      <w:r w:rsidRPr="008178BE">
        <w:rPr>
          <w:rFonts w:ascii="UD デジタル 教科書体 NK-B" w:eastAsia="UD デジタル 教科書体 NK-B" w:hAnsi="ＭＳ 明朝" w:cs="Times New Roman" w:hint="eastAsia"/>
          <w:b/>
          <w:color w:val="EE0000"/>
          <w:szCs w:val="21"/>
        </w:rPr>
        <w:t xml:space="preserve">７月～　　</w:t>
      </w:r>
      <w:r w:rsidRPr="008178BE">
        <w:rPr>
          <w:rFonts w:ascii="UD デジタル 教科書体 NK-B" w:eastAsia="UD デジタル 教科書体 NK-B" w:hAnsi="ＭＳ 明朝" w:cs="Times New Roman" w:hint="eastAsia"/>
          <w:b/>
          <w:spacing w:val="16"/>
          <w:szCs w:val="21"/>
        </w:rPr>
        <w:t>〒</w:t>
      </w:r>
      <w:r w:rsidRPr="008178BE">
        <w:rPr>
          <w:rFonts w:ascii="UD デジタル 教科書体 NK-B" w:eastAsia="UD デジタル 教科書体 NK-B" w:hAnsi="ＭＳ 明朝" w:cs="Times New Roman" w:hint="eastAsia"/>
          <w:b/>
          <w:szCs w:val="21"/>
        </w:rPr>
        <w:t>810-0001　福岡市中央区天神２丁目８－４９</w:t>
      </w:r>
      <w:r w:rsidR="00444FBF">
        <w:rPr>
          <w:rFonts w:ascii="UD デジタル 教科書体 NK-B" w:eastAsia="UD デジタル 教科書体 NK-B" w:hAnsi="ＭＳ 明朝" w:cs="Times New Roman" w:hint="eastAsia"/>
          <w:b/>
          <w:szCs w:val="21"/>
        </w:rPr>
        <w:t xml:space="preserve">　</w:t>
      </w:r>
      <w:r w:rsidRPr="008178BE">
        <w:rPr>
          <w:rFonts w:ascii="UD デジタル 教科書体 NK-B" w:eastAsia="UD デジタル 教科書体 NK-B" w:hAnsi="ＭＳ 明朝" w:cs="Times New Roman" w:hint="eastAsia"/>
          <w:b/>
          <w:szCs w:val="21"/>
        </w:rPr>
        <w:t>ヒューリックスクエア福岡天神３F</w:t>
      </w:r>
    </w:p>
    <w:p w14:paraId="3F67273D" w14:textId="77777777" w:rsidR="00C91104" w:rsidRPr="009632A9" w:rsidRDefault="00C91104" w:rsidP="00C91104">
      <w:pPr>
        <w:spacing w:line="320" w:lineRule="exact"/>
        <w:ind w:leftChars="47" w:left="299" w:hanging="200"/>
        <w:jc w:val="left"/>
        <w:rPr>
          <w:rFonts w:ascii="UD デジタル 教科書体 NK-B" w:eastAsia="UD デジタル 教科書体 NK-B" w:hAnsi="ＭＳ 明朝" w:cs="Times New Roman"/>
          <w:color w:val="000000" w:themeColor="text1"/>
          <w:sz w:val="22"/>
        </w:rPr>
      </w:pPr>
      <w:r w:rsidRPr="009632A9">
        <w:rPr>
          <w:rFonts w:ascii="UD デジタル 教科書体 NK-B" w:eastAsia="UD デジタル 教科書体 NK-B" w:hAnsi="ＭＳ 明朝" w:cs="Times New Roman" w:hint="eastAsia"/>
          <w:color w:val="000000" w:themeColor="text1"/>
          <w:sz w:val="22"/>
        </w:rPr>
        <w:t xml:space="preserve">　</w:t>
      </w:r>
      <w:r>
        <w:rPr>
          <w:rFonts w:ascii="UD デジタル 教科書体 NK-B" w:eastAsia="UD デジタル 教科書体 NK-B" w:hAnsi="ＭＳ 明朝" w:cs="Times New Roman" w:hint="eastAsia"/>
          <w:color w:val="000000" w:themeColor="text1"/>
          <w:sz w:val="22"/>
        </w:rPr>
        <w:t xml:space="preserve">　</w:t>
      </w:r>
      <w:r w:rsidRPr="009632A9">
        <w:rPr>
          <w:rFonts w:ascii="UD デジタル 教科書体 NK-B" w:eastAsia="UD デジタル 教科書体 NK-B" w:hAnsi="ＭＳ 明朝" w:cs="Times New Roman" w:hint="eastAsia"/>
          <w:color w:val="000000" w:themeColor="text1"/>
          <w:sz w:val="22"/>
        </w:rPr>
        <w:t xml:space="preserve"> ＴＥＬ：092-751-0895　　ＦＡＸ：092-715-2093</w:t>
      </w:r>
    </w:p>
    <w:p w14:paraId="73593117" w14:textId="77777777" w:rsidR="00C91104" w:rsidRPr="00DF5045" w:rsidRDefault="00C91104" w:rsidP="00C91104">
      <w:pPr>
        <w:spacing w:line="320" w:lineRule="exact"/>
        <w:ind w:leftChars="147" w:left="309" w:firstLineChars="50" w:firstLine="110"/>
        <w:jc w:val="left"/>
        <w:rPr>
          <w:rFonts w:ascii="UD デジタル 教科書体 NK-B" w:eastAsia="UD デジタル 教科書体 NK-B" w:hAnsi="ＭＳ 明朝" w:cs="Times New Roman"/>
          <w:color w:val="000000"/>
          <w:sz w:val="24"/>
          <w:szCs w:val="24"/>
        </w:rPr>
      </w:pPr>
      <w:r w:rsidRPr="009632A9">
        <w:rPr>
          <w:rFonts w:ascii="UD デジタル 教科書体 NK-B" w:eastAsia="UD デジタル 教科書体 NK-B" w:hAnsi="ＭＳ 明朝" w:cs="Times New Roman" w:hint="eastAsia"/>
          <w:color w:val="000000" w:themeColor="text1"/>
          <w:sz w:val="22"/>
        </w:rPr>
        <w:t>Ｅ-</w:t>
      </w:r>
      <w:r>
        <w:rPr>
          <w:rFonts w:ascii="UD デジタル 教科書体 NK-B" w:eastAsia="UD デジタル 教科書体 NK-B" w:hAnsi="ＭＳ 明朝" w:cs="Times New Roman" w:hint="eastAsia"/>
          <w:color w:val="000000" w:themeColor="text1"/>
          <w:sz w:val="22"/>
        </w:rPr>
        <w:t>mail</w:t>
      </w:r>
      <w:r w:rsidRPr="009632A9">
        <w:rPr>
          <w:rFonts w:ascii="UD デジタル 教科書体 NK-B" w:eastAsia="UD デジタル 教科書体 NK-B" w:hAnsi="ＭＳ 明朝" w:cs="Times New Roman" w:hint="eastAsia"/>
          <w:color w:val="000000" w:themeColor="text1"/>
          <w:sz w:val="22"/>
        </w:rPr>
        <w:t>：</w:t>
      </w:r>
      <w:r>
        <w:rPr>
          <w:rFonts w:ascii="UD デジタル 教科書体 NK-B" w:eastAsia="UD デジタル 教科書体 NK-B" w:hAnsi="ＭＳ 明朝" w:cs="Times New Roman" w:hint="eastAsia"/>
          <w:color w:val="000000" w:themeColor="text1"/>
          <w:sz w:val="22"/>
        </w:rPr>
        <w:t>n.</w:t>
      </w:r>
      <w:r w:rsidRPr="009632A9">
        <w:rPr>
          <w:rFonts w:ascii="UD デジタル 教科書体 NK-B" w:eastAsia="UD デジタル 教科書体 NK-B" w:hAnsi="ＭＳ 明朝" w:cs="Times New Roman" w:hint="eastAsia"/>
          <w:color w:val="000000" w:themeColor="text1"/>
          <w:sz w:val="22"/>
        </w:rPr>
        <w:t>fukuoka@nikkyoko.or.jp　　　　URL：</w:t>
      </w:r>
      <w:r w:rsidRPr="00484181">
        <w:rPr>
          <w:rFonts w:ascii="UD デジタル 教科書体 NK-B" w:eastAsia="UD デジタル 教科書体 NK-B" w:hAnsi="ＭＳ 明朝" w:cs="Times New Roman" w:hint="eastAsia"/>
          <w:sz w:val="22"/>
        </w:rPr>
        <w:t>https://www.nikkyoko.o</w:t>
      </w:r>
      <w:r w:rsidRPr="00484181">
        <w:rPr>
          <w:rFonts w:ascii="UD デジタル 教科書体 NK-B" w:eastAsia="UD デジタル 教科書体 NK-B" w:hAnsi="ＭＳ 明朝" w:cs="Times New Roman" w:hint="eastAsia"/>
          <w:sz w:val="24"/>
          <w:szCs w:val="24"/>
        </w:rPr>
        <w:t>r.jp/</w:t>
      </w:r>
    </w:p>
    <w:p w14:paraId="12280372" w14:textId="697E42B1" w:rsidR="00DF5045" w:rsidRPr="00C91104" w:rsidRDefault="00DF5045" w:rsidP="00C91104">
      <w:pPr>
        <w:spacing w:line="280" w:lineRule="exact"/>
        <w:ind w:leftChars="50" w:left="105" w:firstLineChars="100" w:firstLine="240"/>
        <w:jc w:val="left"/>
        <w:rPr>
          <w:rFonts w:ascii="UD デジタル 教科書体 NK-B" w:eastAsia="UD デジタル 教科書体 NK-B" w:hAnsi="ＭＳ 明朝" w:cs="Times New Roman"/>
          <w:color w:val="000000"/>
          <w:sz w:val="24"/>
          <w:szCs w:val="24"/>
        </w:rPr>
      </w:pPr>
    </w:p>
    <w:sectPr w:rsidR="00DF5045" w:rsidRPr="00C91104" w:rsidSect="00EF4DDF">
      <w:headerReference w:type="even" r:id="rId9"/>
      <w:headerReference w:type="default" r:id="rId10"/>
      <w:footerReference w:type="even" r:id="rId11"/>
      <w:footerReference w:type="default" r:id="rId12"/>
      <w:headerReference w:type="first" r:id="rId13"/>
      <w:footerReference w:type="first" r:id="rId14"/>
      <w:pgSz w:w="11906" w:h="16838" w:code="9"/>
      <w:pgMar w:top="851" w:right="1134" w:bottom="680" w:left="1134" w:header="680" w:footer="454" w:gutter="0"/>
      <w:cols w:space="425"/>
      <w:docGrid w:type="linesAndChars" w:linePitch="2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71940" w14:textId="77777777" w:rsidR="00522C2B" w:rsidRDefault="00522C2B" w:rsidP="003E12E3">
      <w:r>
        <w:separator/>
      </w:r>
    </w:p>
  </w:endnote>
  <w:endnote w:type="continuationSeparator" w:id="0">
    <w:p w14:paraId="25C61C73" w14:textId="77777777" w:rsidR="00522C2B" w:rsidRDefault="00522C2B" w:rsidP="003E1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D デジタル 教科書体 NK-B">
    <w:panose1 w:val="02020700000000000000"/>
    <w:charset w:val="80"/>
    <w:family w:val="roman"/>
    <w:pitch w:val="variable"/>
    <w:sig w:usb0="800002A3" w:usb1="2AC7ECFA"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7CE78" w14:textId="77777777" w:rsidR="003E12E3" w:rsidRDefault="003E12E3" w:rsidP="003E12E3">
    <w:pPr>
      <w:pStyle w:val="a5"/>
      <w:ind w:left="420" w:hanging="4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872DD" w14:textId="77777777" w:rsidR="003E12E3" w:rsidRDefault="003E12E3" w:rsidP="003E12E3">
    <w:pPr>
      <w:pStyle w:val="a5"/>
      <w:ind w:left="199" w:hangingChars="95" w:hanging="19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D459C" w14:textId="77777777" w:rsidR="003E12E3" w:rsidRDefault="003E12E3" w:rsidP="003E12E3">
    <w:pPr>
      <w:pStyle w:val="a5"/>
      <w:ind w:left="420" w:hanging="4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41454B" w14:textId="77777777" w:rsidR="00522C2B" w:rsidRDefault="00522C2B" w:rsidP="003E12E3">
      <w:r>
        <w:separator/>
      </w:r>
    </w:p>
  </w:footnote>
  <w:footnote w:type="continuationSeparator" w:id="0">
    <w:p w14:paraId="000C20F5" w14:textId="77777777" w:rsidR="00522C2B" w:rsidRDefault="00522C2B" w:rsidP="003E12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21C55" w14:textId="77777777" w:rsidR="003E12E3" w:rsidRDefault="003E12E3" w:rsidP="003E12E3">
    <w:pPr>
      <w:pStyle w:val="a3"/>
      <w:ind w:left="420" w:hanging="4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C54E5" w14:textId="77777777" w:rsidR="003E12E3" w:rsidRPr="00B87904" w:rsidRDefault="003E12E3" w:rsidP="003E12E3">
    <w:pPr>
      <w:pStyle w:val="a3"/>
      <w:ind w:left="199" w:hangingChars="95" w:hanging="19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09D1E" w14:textId="77777777" w:rsidR="003E12E3" w:rsidRDefault="003E12E3" w:rsidP="003E12E3">
    <w:pPr>
      <w:pStyle w:val="a3"/>
      <w:ind w:left="420" w:hanging="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C4675"/>
    <w:multiLevelType w:val="multilevel"/>
    <w:tmpl w:val="E9388EE4"/>
    <w:styleLink w:val="1"/>
    <w:lvl w:ilvl="0">
      <w:start w:val="1"/>
      <w:numFmt w:val="decimal"/>
      <w:lvlText w:val="(%1)"/>
      <w:lvlJc w:val="left"/>
      <w:pPr>
        <w:ind w:left="830" w:hanging="720"/>
      </w:pPr>
      <w:rPr>
        <w:rFonts w:ascii="UD デジタル 教科書体 NK-B" w:eastAsia="UD デジタル 教科書体 NK-B" w:hAnsi="ＭＳ 明朝" w:cstheme="minorBidi"/>
      </w:rPr>
    </w:lvl>
    <w:lvl w:ilvl="1">
      <w:start w:val="1"/>
      <w:numFmt w:val="aiueoFullWidth"/>
      <w:lvlText w:val="(%2)"/>
      <w:lvlJc w:val="left"/>
      <w:pPr>
        <w:ind w:left="990" w:hanging="440"/>
      </w:pPr>
    </w:lvl>
    <w:lvl w:ilvl="2">
      <w:start w:val="1"/>
      <w:numFmt w:val="decimalEnclosedCircle"/>
      <w:lvlText w:val="%3"/>
      <w:lvlJc w:val="left"/>
      <w:pPr>
        <w:ind w:left="1430" w:hanging="440"/>
      </w:pPr>
    </w:lvl>
    <w:lvl w:ilvl="3">
      <w:start w:val="1"/>
      <w:numFmt w:val="decimal"/>
      <w:lvlText w:val="%4."/>
      <w:lvlJc w:val="left"/>
      <w:pPr>
        <w:ind w:left="1870" w:hanging="440"/>
      </w:pPr>
    </w:lvl>
    <w:lvl w:ilvl="4">
      <w:start w:val="1"/>
      <w:numFmt w:val="aiueoFullWidth"/>
      <w:lvlText w:val="(%5)"/>
      <w:lvlJc w:val="left"/>
      <w:pPr>
        <w:ind w:left="2310" w:hanging="440"/>
      </w:pPr>
    </w:lvl>
    <w:lvl w:ilvl="5">
      <w:start w:val="1"/>
      <w:numFmt w:val="decimalEnclosedCircle"/>
      <w:lvlText w:val="%6"/>
      <w:lvlJc w:val="left"/>
      <w:pPr>
        <w:ind w:left="2750" w:hanging="440"/>
      </w:pPr>
    </w:lvl>
    <w:lvl w:ilvl="6">
      <w:start w:val="1"/>
      <w:numFmt w:val="decimal"/>
      <w:lvlText w:val="%7."/>
      <w:lvlJc w:val="left"/>
      <w:pPr>
        <w:ind w:left="3190" w:hanging="440"/>
      </w:pPr>
    </w:lvl>
    <w:lvl w:ilvl="7">
      <w:start w:val="1"/>
      <w:numFmt w:val="aiueoFullWidth"/>
      <w:lvlText w:val="(%8)"/>
      <w:lvlJc w:val="left"/>
      <w:pPr>
        <w:ind w:left="3630" w:hanging="440"/>
      </w:pPr>
    </w:lvl>
    <w:lvl w:ilvl="8">
      <w:start w:val="1"/>
      <w:numFmt w:val="decimalEnclosedCircle"/>
      <w:lvlText w:val="%9"/>
      <w:lvlJc w:val="left"/>
      <w:pPr>
        <w:ind w:left="4070" w:hanging="440"/>
      </w:pPr>
    </w:lvl>
  </w:abstractNum>
  <w:abstractNum w:abstractNumId="1" w15:restartNumberingAfterBreak="0">
    <w:nsid w:val="1AC35774"/>
    <w:multiLevelType w:val="hybridMultilevel"/>
    <w:tmpl w:val="4AC86F4E"/>
    <w:lvl w:ilvl="0" w:tplc="A5E23936">
      <w:start w:val="1"/>
      <w:numFmt w:val="decimalFullWidth"/>
      <w:lvlText w:val="（%1）"/>
      <w:lvlJc w:val="left"/>
      <w:pPr>
        <w:ind w:left="830" w:hanging="720"/>
      </w:pPr>
      <w:rPr>
        <w:rFonts w:ascii="UD デジタル 教科書体 NK-B" w:eastAsia="UD デジタル 教科書体 NK-B" w:hAnsi="ＭＳ 明朝" w:cs="Times New Roman"/>
      </w:rPr>
    </w:lvl>
    <w:lvl w:ilvl="1" w:tplc="04090017" w:tentative="1">
      <w:start w:val="1"/>
      <w:numFmt w:val="aiueoFullWidth"/>
      <w:lvlText w:val="(%2)"/>
      <w:lvlJc w:val="left"/>
      <w:pPr>
        <w:ind w:left="990" w:hanging="440"/>
      </w:pPr>
    </w:lvl>
    <w:lvl w:ilvl="2" w:tplc="04090011" w:tentative="1">
      <w:start w:val="1"/>
      <w:numFmt w:val="decimalEnclosedCircle"/>
      <w:lvlText w:val="%3"/>
      <w:lvlJc w:val="left"/>
      <w:pPr>
        <w:ind w:left="1430" w:hanging="440"/>
      </w:pPr>
    </w:lvl>
    <w:lvl w:ilvl="3" w:tplc="0409000F" w:tentative="1">
      <w:start w:val="1"/>
      <w:numFmt w:val="decimal"/>
      <w:lvlText w:val="%4."/>
      <w:lvlJc w:val="left"/>
      <w:pPr>
        <w:ind w:left="1870" w:hanging="440"/>
      </w:pPr>
    </w:lvl>
    <w:lvl w:ilvl="4" w:tplc="04090017" w:tentative="1">
      <w:start w:val="1"/>
      <w:numFmt w:val="aiueoFullWidth"/>
      <w:lvlText w:val="(%5)"/>
      <w:lvlJc w:val="left"/>
      <w:pPr>
        <w:ind w:left="2310" w:hanging="440"/>
      </w:pPr>
    </w:lvl>
    <w:lvl w:ilvl="5" w:tplc="04090011" w:tentative="1">
      <w:start w:val="1"/>
      <w:numFmt w:val="decimalEnclosedCircle"/>
      <w:lvlText w:val="%6"/>
      <w:lvlJc w:val="left"/>
      <w:pPr>
        <w:ind w:left="2750" w:hanging="440"/>
      </w:pPr>
    </w:lvl>
    <w:lvl w:ilvl="6" w:tplc="0409000F" w:tentative="1">
      <w:start w:val="1"/>
      <w:numFmt w:val="decimal"/>
      <w:lvlText w:val="%7."/>
      <w:lvlJc w:val="left"/>
      <w:pPr>
        <w:ind w:left="3190" w:hanging="440"/>
      </w:pPr>
    </w:lvl>
    <w:lvl w:ilvl="7" w:tplc="04090017" w:tentative="1">
      <w:start w:val="1"/>
      <w:numFmt w:val="aiueoFullWidth"/>
      <w:lvlText w:val="(%8)"/>
      <w:lvlJc w:val="left"/>
      <w:pPr>
        <w:ind w:left="3630" w:hanging="440"/>
      </w:pPr>
    </w:lvl>
    <w:lvl w:ilvl="8" w:tplc="04090011" w:tentative="1">
      <w:start w:val="1"/>
      <w:numFmt w:val="decimalEnclosedCircle"/>
      <w:lvlText w:val="%9"/>
      <w:lvlJc w:val="left"/>
      <w:pPr>
        <w:ind w:left="4070" w:hanging="440"/>
      </w:pPr>
    </w:lvl>
  </w:abstractNum>
  <w:abstractNum w:abstractNumId="2" w15:restartNumberingAfterBreak="0">
    <w:nsid w:val="25893F9E"/>
    <w:multiLevelType w:val="hybridMultilevel"/>
    <w:tmpl w:val="034E0336"/>
    <w:lvl w:ilvl="0" w:tplc="B632436C">
      <w:start w:val="2"/>
      <w:numFmt w:val="bullet"/>
      <w:lvlText w:val="※"/>
      <w:lvlJc w:val="left"/>
      <w:pPr>
        <w:ind w:left="895" w:hanging="360"/>
      </w:pPr>
      <w:rPr>
        <w:rFonts w:ascii="UD デジタル 教科書体 NK-B" w:eastAsia="UD デジタル 教科書体 NK-B" w:hAnsi="ＭＳ 明朝" w:cs="Times New Roman" w:hint="eastAsia"/>
      </w:rPr>
    </w:lvl>
    <w:lvl w:ilvl="1" w:tplc="0409000B" w:tentative="1">
      <w:start w:val="1"/>
      <w:numFmt w:val="bullet"/>
      <w:lvlText w:val=""/>
      <w:lvlJc w:val="left"/>
      <w:pPr>
        <w:ind w:left="1415" w:hanging="440"/>
      </w:pPr>
      <w:rPr>
        <w:rFonts w:ascii="Wingdings" w:hAnsi="Wingdings" w:hint="default"/>
      </w:rPr>
    </w:lvl>
    <w:lvl w:ilvl="2" w:tplc="0409000D" w:tentative="1">
      <w:start w:val="1"/>
      <w:numFmt w:val="bullet"/>
      <w:lvlText w:val=""/>
      <w:lvlJc w:val="left"/>
      <w:pPr>
        <w:ind w:left="1855" w:hanging="440"/>
      </w:pPr>
      <w:rPr>
        <w:rFonts w:ascii="Wingdings" w:hAnsi="Wingdings" w:hint="default"/>
      </w:rPr>
    </w:lvl>
    <w:lvl w:ilvl="3" w:tplc="04090001" w:tentative="1">
      <w:start w:val="1"/>
      <w:numFmt w:val="bullet"/>
      <w:lvlText w:val=""/>
      <w:lvlJc w:val="left"/>
      <w:pPr>
        <w:ind w:left="2295" w:hanging="440"/>
      </w:pPr>
      <w:rPr>
        <w:rFonts w:ascii="Wingdings" w:hAnsi="Wingdings" w:hint="default"/>
      </w:rPr>
    </w:lvl>
    <w:lvl w:ilvl="4" w:tplc="0409000B" w:tentative="1">
      <w:start w:val="1"/>
      <w:numFmt w:val="bullet"/>
      <w:lvlText w:val=""/>
      <w:lvlJc w:val="left"/>
      <w:pPr>
        <w:ind w:left="2735" w:hanging="440"/>
      </w:pPr>
      <w:rPr>
        <w:rFonts w:ascii="Wingdings" w:hAnsi="Wingdings" w:hint="default"/>
      </w:rPr>
    </w:lvl>
    <w:lvl w:ilvl="5" w:tplc="0409000D" w:tentative="1">
      <w:start w:val="1"/>
      <w:numFmt w:val="bullet"/>
      <w:lvlText w:val=""/>
      <w:lvlJc w:val="left"/>
      <w:pPr>
        <w:ind w:left="3175" w:hanging="440"/>
      </w:pPr>
      <w:rPr>
        <w:rFonts w:ascii="Wingdings" w:hAnsi="Wingdings" w:hint="default"/>
      </w:rPr>
    </w:lvl>
    <w:lvl w:ilvl="6" w:tplc="04090001" w:tentative="1">
      <w:start w:val="1"/>
      <w:numFmt w:val="bullet"/>
      <w:lvlText w:val=""/>
      <w:lvlJc w:val="left"/>
      <w:pPr>
        <w:ind w:left="3615" w:hanging="440"/>
      </w:pPr>
      <w:rPr>
        <w:rFonts w:ascii="Wingdings" w:hAnsi="Wingdings" w:hint="default"/>
      </w:rPr>
    </w:lvl>
    <w:lvl w:ilvl="7" w:tplc="0409000B" w:tentative="1">
      <w:start w:val="1"/>
      <w:numFmt w:val="bullet"/>
      <w:lvlText w:val=""/>
      <w:lvlJc w:val="left"/>
      <w:pPr>
        <w:ind w:left="4055" w:hanging="440"/>
      </w:pPr>
      <w:rPr>
        <w:rFonts w:ascii="Wingdings" w:hAnsi="Wingdings" w:hint="default"/>
      </w:rPr>
    </w:lvl>
    <w:lvl w:ilvl="8" w:tplc="0409000D" w:tentative="1">
      <w:start w:val="1"/>
      <w:numFmt w:val="bullet"/>
      <w:lvlText w:val=""/>
      <w:lvlJc w:val="left"/>
      <w:pPr>
        <w:ind w:left="4495" w:hanging="440"/>
      </w:pPr>
      <w:rPr>
        <w:rFonts w:ascii="Wingdings" w:hAnsi="Wingdings" w:hint="default"/>
      </w:rPr>
    </w:lvl>
  </w:abstractNum>
  <w:abstractNum w:abstractNumId="3" w15:restartNumberingAfterBreak="0">
    <w:nsid w:val="264A17CF"/>
    <w:multiLevelType w:val="hybridMultilevel"/>
    <w:tmpl w:val="67F484A0"/>
    <w:lvl w:ilvl="0" w:tplc="7CF672BE">
      <w:start w:val="1"/>
      <w:numFmt w:val="decimalFullWidth"/>
      <w:lvlText w:val="（%1）"/>
      <w:lvlJc w:val="left"/>
      <w:pPr>
        <w:ind w:left="777" w:hanging="720"/>
      </w:pPr>
      <w:rPr>
        <w:rFonts w:hint="default"/>
      </w:rPr>
    </w:lvl>
    <w:lvl w:ilvl="1" w:tplc="04090017" w:tentative="1">
      <w:start w:val="1"/>
      <w:numFmt w:val="aiueoFullWidth"/>
      <w:lvlText w:val="(%2)"/>
      <w:lvlJc w:val="left"/>
      <w:pPr>
        <w:ind w:left="937" w:hanging="440"/>
      </w:pPr>
    </w:lvl>
    <w:lvl w:ilvl="2" w:tplc="04090011" w:tentative="1">
      <w:start w:val="1"/>
      <w:numFmt w:val="decimalEnclosedCircle"/>
      <w:lvlText w:val="%3"/>
      <w:lvlJc w:val="left"/>
      <w:pPr>
        <w:ind w:left="1377" w:hanging="440"/>
      </w:pPr>
    </w:lvl>
    <w:lvl w:ilvl="3" w:tplc="0409000F" w:tentative="1">
      <w:start w:val="1"/>
      <w:numFmt w:val="decimal"/>
      <w:lvlText w:val="%4."/>
      <w:lvlJc w:val="left"/>
      <w:pPr>
        <w:ind w:left="1817" w:hanging="440"/>
      </w:pPr>
    </w:lvl>
    <w:lvl w:ilvl="4" w:tplc="04090017" w:tentative="1">
      <w:start w:val="1"/>
      <w:numFmt w:val="aiueoFullWidth"/>
      <w:lvlText w:val="(%5)"/>
      <w:lvlJc w:val="left"/>
      <w:pPr>
        <w:ind w:left="2257" w:hanging="440"/>
      </w:pPr>
    </w:lvl>
    <w:lvl w:ilvl="5" w:tplc="04090011" w:tentative="1">
      <w:start w:val="1"/>
      <w:numFmt w:val="decimalEnclosedCircle"/>
      <w:lvlText w:val="%6"/>
      <w:lvlJc w:val="left"/>
      <w:pPr>
        <w:ind w:left="2697" w:hanging="440"/>
      </w:pPr>
    </w:lvl>
    <w:lvl w:ilvl="6" w:tplc="0409000F" w:tentative="1">
      <w:start w:val="1"/>
      <w:numFmt w:val="decimal"/>
      <w:lvlText w:val="%7."/>
      <w:lvlJc w:val="left"/>
      <w:pPr>
        <w:ind w:left="3137" w:hanging="440"/>
      </w:pPr>
    </w:lvl>
    <w:lvl w:ilvl="7" w:tplc="04090017" w:tentative="1">
      <w:start w:val="1"/>
      <w:numFmt w:val="aiueoFullWidth"/>
      <w:lvlText w:val="(%8)"/>
      <w:lvlJc w:val="left"/>
      <w:pPr>
        <w:ind w:left="3577" w:hanging="440"/>
      </w:pPr>
    </w:lvl>
    <w:lvl w:ilvl="8" w:tplc="04090011" w:tentative="1">
      <w:start w:val="1"/>
      <w:numFmt w:val="decimalEnclosedCircle"/>
      <w:lvlText w:val="%9"/>
      <w:lvlJc w:val="left"/>
      <w:pPr>
        <w:ind w:left="4017" w:hanging="440"/>
      </w:pPr>
    </w:lvl>
  </w:abstractNum>
  <w:abstractNum w:abstractNumId="4" w15:restartNumberingAfterBreak="0">
    <w:nsid w:val="2CB6035C"/>
    <w:multiLevelType w:val="hybridMultilevel"/>
    <w:tmpl w:val="E9388EE4"/>
    <w:lvl w:ilvl="0" w:tplc="FFFFFFFF">
      <w:start w:val="1"/>
      <w:numFmt w:val="decimal"/>
      <w:lvlText w:val="(%1)"/>
      <w:lvlJc w:val="left"/>
      <w:pPr>
        <w:ind w:left="830" w:hanging="720"/>
      </w:pPr>
      <w:rPr>
        <w:rFonts w:ascii="UD デジタル 教科書体 NK-B" w:eastAsia="UD デジタル 教科書体 NK-B" w:hAnsi="ＭＳ 明朝" w:cstheme="minorBidi"/>
      </w:rPr>
    </w:lvl>
    <w:lvl w:ilvl="1" w:tplc="FFFFFFFF" w:tentative="1">
      <w:start w:val="1"/>
      <w:numFmt w:val="aiueoFullWidth"/>
      <w:lvlText w:val="(%2)"/>
      <w:lvlJc w:val="left"/>
      <w:pPr>
        <w:ind w:left="990" w:hanging="440"/>
      </w:pPr>
    </w:lvl>
    <w:lvl w:ilvl="2" w:tplc="FFFFFFFF" w:tentative="1">
      <w:start w:val="1"/>
      <w:numFmt w:val="decimalEnclosedCircle"/>
      <w:lvlText w:val="%3"/>
      <w:lvlJc w:val="left"/>
      <w:pPr>
        <w:ind w:left="1430" w:hanging="440"/>
      </w:pPr>
    </w:lvl>
    <w:lvl w:ilvl="3" w:tplc="FFFFFFFF" w:tentative="1">
      <w:start w:val="1"/>
      <w:numFmt w:val="decimal"/>
      <w:lvlText w:val="%4."/>
      <w:lvlJc w:val="left"/>
      <w:pPr>
        <w:ind w:left="1870" w:hanging="440"/>
      </w:pPr>
    </w:lvl>
    <w:lvl w:ilvl="4" w:tplc="FFFFFFFF" w:tentative="1">
      <w:start w:val="1"/>
      <w:numFmt w:val="aiueoFullWidth"/>
      <w:lvlText w:val="(%5)"/>
      <w:lvlJc w:val="left"/>
      <w:pPr>
        <w:ind w:left="2310" w:hanging="440"/>
      </w:pPr>
    </w:lvl>
    <w:lvl w:ilvl="5" w:tplc="FFFFFFFF" w:tentative="1">
      <w:start w:val="1"/>
      <w:numFmt w:val="decimalEnclosedCircle"/>
      <w:lvlText w:val="%6"/>
      <w:lvlJc w:val="left"/>
      <w:pPr>
        <w:ind w:left="2750" w:hanging="440"/>
      </w:pPr>
    </w:lvl>
    <w:lvl w:ilvl="6" w:tplc="FFFFFFFF" w:tentative="1">
      <w:start w:val="1"/>
      <w:numFmt w:val="decimal"/>
      <w:lvlText w:val="%7."/>
      <w:lvlJc w:val="left"/>
      <w:pPr>
        <w:ind w:left="3190" w:hanging="440"/>
      </w:pPr>
    </w:lvl>
    <w:lvl w:ilvl="7" w:tplc="FFFFFFFF" w:tentative="1">
      <w:start w:val="1"/>
      <w:numFmt w:val="aiueoFullWidth"/>
      <w:lvlText w:val="(%8)"/>
      <w:lvlJc w:val="left"/>
      <w:pPr>
        <w:ind w:left="3630" w:hanging="440"/>
      </w:pPr>
    </w:lvl>
    <w:lvl w:ilvl="8" w:tplc="FFFFFFFF" w:tentative="1">
      <w:start w:val="1"/>
      <w:numFmt w:val="decimalEnclosedCircle"/>
      <w:lvlText w:val="%9"/>
      <w:lvlJc w:val="left"/>
      <w:pPr>
        <w:ind w:left="4070" w:hanging="440"/>
      </w:pPr>
    </w:lvl>
  </w:abstractNum>
  <w:abstractNum w:abstractNumId="5" w15:restartNumberingAfterBreak="0">
    <w:nsid w:val="367723BC"/>
    <w:multiLevelType w:val="hybridMultilevel"/>
    <w:tmpl w:val="5B7E8328"/>
    <w:lvl w:ilvl="0" w:tplc="70A00AE2">
      <w:start w:val="3"/>
      <w:numFmt w:val="decimalEnclosedCircle"/>
      <w:lvlText w:val="%1"/>
      <w:lvlJc w:val="left"/>
      <w:pPr>
        <w:ind w:left="675" w:hanging="360"/>
      </w:pPr>
      <w:rPr>
        <w:rFonts w:hint="eastAsia"/>
      </w:rPr>
    </w:lvl>
    <w:lvl w:ilvl="1" w:tplc="39BE983A">
      <w:start w:val="3"/>
      <w:numFmt w:val="bullet"/>
      <w:lvlText w:val="・"/>
      <w:lvlJc w:val="left"/>
      <w:pPr>
        <w:ind w:left="1115" w:hanging="360"/>
      </w:pPr>
      <w:rPr>
        <w:rFonts w:ascii="UD デジタル 教科書体 NK-B" w:eastAsia="UD デジタル 教科書体 NK-B" w:hAnsi="ＭＳ 明朝" w:cstheme="minorBidi" w:hint="eastAsia"/>
      </w:rPr>
    </w:lvl>
    <w:lvl w:ilvl="2" w:tplc="04090011" w:tentative="1">
      <w:start w:val="1"/>
      <w:numFmt w:val="decimalEnclosedCircle"/>
      <w:lvlText w:val="%3"/>
      <w:lvlJc w:val="left"/>
      <w:pPr>
        <w:ind w:left="1635" w:hanging="440"/>
      </w:pPr>
    </w:lvl>
    <w:lvl w:ilvl="3" w:tplc="0409000F" w:tentative="1">
      <w:start w:val="1"/>
      <w:numFmt w:val="decimal"/>
      <w:lvlText w:val="%4."/>
      <w:lvlJc w:val="left"/>
      <w:pPr>
        <w:ind w:left="2075" w:hanging="440"/>
      </w:pPr>
    </w:lvl>
    <w:lvl w:ilvl="4" w:tplc="04090017" w:tentative="1">
      <w:start w:val="1"/>
      <w:numFmt w:val="aiueoFullWidth"/>
      <w:lvlText w:val="(%5)"/>
      <w:lvlJc w:val="left"/>
      <w:pPr>
        <w:ind w:left="2515" w:hanging="440"/>
      </w:pPr>
    </w:lvl>
    <w:lvl w:ilvl="5" w:tplc="04090011" w:tentative="1">
      <w:start w:val="1"/>
      <w:numFmt w:val="decimalEnclosedCircle"/>
      <w:lvlText w:val="%6"/>
      <w:lvlJc w:val="left"/>
      <w:pPr>
        <w:ind w:left="2955" w:hanging="440"/>
      </w:pPr>
    </w:lvl>
    <w:lvl w:ilvl="6" w:tplc="0409000F" w:tentative="1">
      <w:start w:val="1"/>
      <w:numFmt w:val="decimal"/>
      <w:lvlText w:val="%7."/>
      <w:lvlJc w:val="left"/>
      <w:pPr>
        <w:ind w:left="3395" w:hanging="440"/>
      </w:pPr>
    </w:lvl>
    <w:lvl w:ilvl="7" w:tplc="04090017" w:tentative="1">
      <w:start w:val="1"/>
      <w:numFmt w:val="aiueoFullWidth"/>
      <w:lvlText w:val="(%8)"/>
      <w:lvlJc w:val="left"/>
      <w:pPr>
        <w:ind w:left="3835" w:hanging="440"/>
      </w:pPr>
    </w:lvl>
    <w:lvl w:ilvl="8" w:tplc="04090011" w:tentative="1">
      <w:start w:val="1"/>
      <w:numFmt w:val="decimalEnclosedCircle"/>
      <w:lvlText w:val="%9"/>
      <w:lvlJc w:val="left"/>
      <w:pPr>
        <w:ind w:left="4275" w:hanging="440"/>
      </w:pPr>
    </w:lvl>
  </w:abstractNum>
  <w:abstractNum w:abstractNumId="6" w15:restartNumberingAfterBreak="0">
    <w:nsid w:val="38A14A3F"/>
    <w:multiLevelType w:val="hybridMultilevel"/>
    <w:tmpl w:val="60F86A96"/>
    <w:lvl w:ilvl="0" w:tplc="A3D00050">
      <w:start w:val="3"/>
      <w:numFmt w:val="bullet"/>
      <w:lvlText w:val="・"/>
      <w:lvlJc w:val="left"/>
      <w:pPr>
        <w:ind w:left="888" w:hanging="360"/>
      </w:pPr>
      <w:rPr>
        <w:rFonts w:ascii="UD デジタル 教科書体 NK-B" w:eastAsia="UD デジタル 教科書体 NK-B" w:hAnsi="ＭＳ 明朝" w:cs="Times New Roman" w:hint="eastAsia"/>
      </w:rPr>
    </w:lvl>
    <w:lvl w:ilvl="1" w:tplc="0409000B" w:tentative="1">
      <w:start w:val="1"/>
      <w:numFmt w:val="bullet"/>
      <w:lvlText w:val=""/>
      <w:lvlJc w:val="left"/>
      <w:pPr>
        <w:ind w:left="1408" w:hanging="440"/>
      </w:pPr>
      <w:rPr>
        <w:rFonts w:ascii="Wingdings" w:hAnsi="Wingdings" w:hint="default"/>
      </w:rPr>
    </w:lvl>
    <w:lvl w:ilvl="2" w:tplc="0409000D" w:tentative="1">
      <w:start w:val="1"/>
      <w:numFmt w:val="bullet"/>
      <w:lvlText w:val=""/>
      <w:lvlJc w:val="left"/>
      <w:pPr>
        <w:ind w:left="1848" w:hanging="440"/>
      </w:pPr>
      <w:rPr>
        <w:rFonts w:ascii="Wingdings" w:hAnsi="Wingdings" w:hint="default"/>
      </w:rPr>
    </w:lvl>
    <w:lvl w:ilvl="3" w:tplc="04090001" w:tentative="1">
      <w:start w:val="1"/>
      <w:numFmt w:val="bullet"/>
      <w:lvlText w:val=""/>
      <w:lvlJc w:val="left"/>
      <w:pPr>
        <w:ind w:left="2288" w:hanging="440"/>
      </w:pPr>
      <w:rPr>
        <w:rFonts w:ascii="Wingdings" w:hAnsi="Wingdings" w:hint="default"/>
      </w:rPr>
    </w:lvl>
    <w:lvl w:ilvl="4" w:tplc="0409000B" w:tentative="1">
      <w:start w:val="1"/>
      <w:numFmt w:val="bullet"/>
      <w:lvlText w:val=""/>
      <w:lvlJc w:val="left"/>
      <w:pPr>
        <w:ind w:left="2728" w:hanging="440"/>
      </w:pPr>
      <w:rPr>
        <w:rFonts w:ascii="Wingdings" w:hAnsi="Wingdings" w:hint="default"/>
      </w:rPr>
    </w:lvl>
    <w:lvl w:ilvl="5" w:tplc="0409000D" w:tentative="1">
      <w:start w:val="1"/>
      <w:numFmt w:val="bullet"/>
      <w:lvlText w:val=""/>
      <w:lvlJc w:val="left"/>
      <w:pPr>
        <w:ind w:left="3168" w:hanging="440"/>
      </w:pPr>
      <w:rPr>
        <w:rFonts w:ascii="Wingdings" w:hAnsi="Wingdings" w:hint="default"/>
      </w:rPr>
    </w:lvl>
    <w:lvl w:ilvl="6" w:tplc="04090001" w:tentative="1">
      <w:start w:val="1"/>
      <w:numFmt w:val="bullet"/>
      <w:lvlText w:val=""/>
      <w:lvlJc w:val="left"/>
      <w:pPr>
        <w:ind w:left="3608" w:hanging="440"/>
      </w:pPr>
      <w:rPr>
        <w:rFonts w:ascii="Wingdings" w:hAnsi="Wingdings" w:hint="default"/>
      </w:rPr>
    </w:lvl>
    <w:lvl w:ilvl="7" w:tplc="0409000B" w:tentative="1">
      <w:start w:val="1"/>
      <w:numFmt w:val="bullet"/>
      <w:lvlText w:val=""/>
      <w:lvlJc w:val="left"/>
      <w:pPr>
        <w:ind w:left="4048" w:hanging="440"/>
      </w:pPr>
      <w:rPr>
        <w:rFonts w:ascii="Wingdings" w:hAnsi="Wingdings" w:hint="default"/>
      </w:rPr>
    </w:lvl>
    <w:lvl w:ilvl="8" w:tplc="0409000D" w:tentative="1">
      <w:start w:val="1"/>
      <w:numFmt w:val="bullet"/>
      <w:lvlText w:val=""/>
      <w:lvlJc w:val="left"/>
      <w:pPr>
        <w:ind w:left="4488" w:hanging="440"/>
      </w:pPr>
      <w:rPr>
        <w:rFonts w:ascii="Wingdings" w:hAnsi="Wingdings" w:hint="default"/>
      </w:rPr>
    </w:lvl>
  </w:abstractNum>
  <w:abstractNum w:abstractNumId="7" w15:restartNumberingAfterBreak="0">
    <w:nsid w:val="439D23E3"/>
    <w:multiLevelType w:val="hybridMultilevel"/>
    <w:tmpl w:val="7A1E62B2"/>
    <w:lvl w:ilvl="0" w:tplc="1EDADAA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9A33D88"/>
    <w:multiLevelType w:val="hybridMultilevel"/>
    <w:tmpl w:val="1B5E2430"/>
    <w:lvl w:ilvl="0" w:tplc="E820A1AA">
      <w:start w:val="2"/>
      <w:numFmt w:val="decimalEnclosedCircle"/>
      <w:lvlText w:val="%1"/>
      <w:lvlJc w:val="left"/>
      <w:pPr>
        <w:ind w:left="685" w:hanging="360"/>
      </w:pPr>
      <w:rPr>
        <w:rFonts w:hint="eastAsia"/>
      </w:rPr>
    </w:lvl>
    <w:lvl w:ilvl="1" w:tplc="C2E08242">
      <w:start w:val="2"/>
      <w:numFmt w:val="bullet"/>
      <w:lvlText w:val="※"/>
      <w:lvlJc w:val="left"/>
      <w:pPr>
        <w:ind w:left="1125" w:hanging="360"/>
      </w:pPr>
      <w:rPr>
        <w:rFonts w:ascii="UD デジタル 教科書体 NK-B" w:eastAsia="UD デジタル 教科書体 NK-B" w:hAnsi="ＭＳ 明朝" w:cs="Times New Roman" w:hint="eastAsia"/>
      </w:rPr>
    </w:lvl>
    <w:lvl w:ilvl="2" w:tplc="04090011" w:tentative="1">
      <w:start w:val="1"/>
      <w:numFmt w:val="decimalEnclosedCircle"/>
      <w:lvlText w:val="%3"/>
      <w:lvlJc w:val="left"/>
      <w:pPr>
        <w:ind w:left="1645" w:hanging="440"/>
      </w:pPr>
    </w:lvl>
    <w:lvl w:ilvl="3" w:tplc="0409000F" w:tentative="1">
      <w:start w:val="1"/>
      <w:numFmt w:val="decimal"/>
      <w:lvlText w:val="%4."/>
      <w:lvlJc w:val="left"/>
      <w:pPr>
        <w:ind w:left="2085" w:hanging="440"/>
      </w:pPr>
    </w:lvl>
    <w:lvl w:ilvl="4" w:tplc="04090017" w:tentative="1">
      <w:start w:val="1"/>
      <w:numFmt w:val="aiueoFullWidth"/>
      <w:lvlText w:val="(%5)"/>
      <w:lvlJc w:val="left"/>
      <w:pPr>
        <w:ind w:left="2525" w:hanging="440"/>
      </w:pPr>
    </w:lvl>
    <w:lvl w:ilvl="5" w:tplc="04090011" w:tentative="1">
      <w:start w:val="1"/>
      <w:numFmt w:val="decimalEnclosedCircle"/>
      <w:lvlText w:val="%6"/>
      <w:lvlJc w:val="left"/>
      <w:pPr>
        <w:ind w:left="2965" w:hanging="440"/>
      </w:pPr>
    </w:lvl>
    <w:lvl w:ilvl="6" w:tplc="0409000F" w:tentative="1">
      <w:start w:val="1"/>
      <w:numFmt w:val="decimal"/>
      <w:lvlText w:val="%7."/>
      <w:lvlJc w:val="left"/>
      <w:pPr>
        <w:ind w:left="3405" w:hanging="440"/>
      </w:pPr>
    </w:lvl>
    <w:lvl w:ilvl="7" w:tplc="04090017" w:tentative="1">
      <w:start w:val="1"/>
      <w:numFmt w:val="aiueoFullWidth"/>
      <w:lvlText w:val="(%8)"/>
      <w:lvlJc w:val="left"/>
      <w:pPr>
        <w:ind w:left="3845" w:hanging="440"/>
      </w:pPr>
    </w:lvl>
    <w:lvl w:ilvl="8" w:tplc="04090011" w:tentative="1">
      <w:start w:val="1"/>
      <w:numFmt w:val="decimalEnclosedCircle"/>
      <w:lvlText w:val="%9"/>
      <w:lvlJc w:val="left"/>
      <w:pPr>
        <w:ind w:left="4285" w:hanging="440"/>
      </w:pPr>
    </w:lvl>
  </w:abstractNum>
  <w:abstractNum w:abstractNumId="9" w15:restartNumberingAfterBreak="0">
    <w:nsid w:val="5D4B5350"/>
    <w:multiLevelType w:val="hybridMultilevel"/>
    <w:tmpl w:val="3A7E5F92"/>
    <w:lvl w:ilvl="0" w:tplc="27183942">
      <w:start w:val="1"/>
      <w:numFmt w:val="decimalFullWidth"/>
      <w:lvlText w:val="（%1）"/>
      <w:lvlJc w:val="left"/>
      <w:pPr>
        <w:tabs>
          <w:tab w:val="num" w:pos="720"/>
        </w:tabs>
        <w:ind w:left="720" w:hanging="720"/>
      </w:pPr>
      <w:rPr>
        <w:rFonts w:hint="default"/>
      </w:rPr>
    </w:lvl>
    <w:lvl w:ilvl="1" w:tplc="D8F4A328">
      <w:start w:val="3"/>
      <w:numFmt w:val="bullet"/>
      <w:lvlText w:val="※"/>
      <w:lvlJc w:val="left"/>
      <w:pPr>
        <w:ind w:left="1020" w:hanging="360"/>
      </w:pPr>
      <w:rPr>
        <w:rFonts w:ascii="ＭＳ 明朝" w:eastAsia="ＭＳ 明朝" w:hAnsi="ＭＳ 明朝" w:cs="Times New Roman" w:hint="eastAsia"/>
      </w:r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0" w15:restartNumberingAfterBreak="0">
    <w:nsid w:val="6C1F3287"/>
    <w:multiLevelType w:val="hybridMultilevel"/>
    <w:tmpl w:val="DC903E4E"/>
    <w:lvl w:ilvl="0" w:tplc="3D94C248">
      <w:start w:val="3"/>
      <w:numFmt w:val="bullet"/>
      <w:lvlText w:val="・"/>
      <w:lvlJc w:val="left"/>
      <w:pPr>
        <w:ind w:left="1020" w:hanging="360"/>
      </w:pPr>
      <w:rPr>
        <w:rFonts w:ascii="UD デジタル 教科書体 NK-B" w:eastAsia="UD デジタル 教科書体 NK-B" w:hAnsi="ＭＳ 明朝" w:cstheme="minorBidi" w:hint="eastAsia"/>
      </w:rPr>
    </w:lvl>
    <w:lvl w:ilvl="1" w:tplc="0409000B" w:tentative="1">
      <w:start w:val="1"/>
      <w:numFmt w:val="bullet"/>
      <w:lvlText w:val=""/>
      <w:lvlJc w:val="left"/>
      <w:pPr>
        <w:ind w:left="1540" w:hanging="440"/>
      </w:pPr>
      <w:rPr>
        <w:rFonts w:ascii="Wingdings" w:hAnsi="Wingdings" w:hint="default"/>
      </w:rPr>
    </w:lvl>
    <w:lvl w:ilvl="2" w:tplc="0409000D" w:tentative="1">
      <w:start w:val="1"/>
      <w:numFmt w:val="bullet"/>
      <w:lvlText w:val=""/>
      <w:lvlJc w:val="left"/>
      <w:pPr>
        <w:ind w:left="1980" w:hanging="440"/>
      </w:pPr>
      <w:rPr>
        <w:rFonts w:ascii="Wingdings" w:hAnsi="Wingdings" w:hint="default"/>
      </w:rPr>
    </w:lvl>
    <w:lvl w:ilvl="3" w:tplc="04090001" w:tentative="1">
      <w:start w:val="1"/>
      <w:numFmt w:val="bullet"/>
      <w:lvlText w:val=""/>
      <w:lvlJc w:val="left"/>
      <w:pPr>
        <w:ind w:left="2420" w:hanging="440"/>
      </w:pPr>
      <w:rPr>
        <w:rFonts w:ascii="Wingdings" w:hAnsi="Wingdings" w:hint="default"/>
      </w:rPr>
    </w:lvl>
    <w:lvl w:ilvl="4" w:tplc="0409000B" w:tentative="1">
      <w:start w:val="1"/>
      <w:numFmt w:val="bullet"/>
      <w:lvlText w:val=""/>
      <w:lvlJc w:val="left"/>
      <w:pPr>
        <w:ind w:left="2860" w:hanging="440"/>
      </w:pPr>
      <w:rPr>
        <w:rFonts w:ascii="Wingdings" w:hAnsi="Wingdings" w:hint="default"/>
      </w:rPr>
    </w:lvl>
    <w:lvl w:ilvl="5" w:tplc="0409000D" w:tentative="1">
      <w:start w:val="1"/>
      <w:numFmt w:val="bullet"/>
      <w:lvlText w:val=""/>
      <w:lvlJc w:val="left"/>
      <w:pPr>
        <w:ind w:left="3300" w:hanging="440"/>
      </w:pPr>
      <w:rPr>
        <w:rFonts w:ascii="Wingdings" w:hAnsi="Wingdings" w:hint="default"/>
      </w:rPr>
    </w:lvl>
    <w:lvl w:ilvl="6" w:tplc="04090001" w:tentative="1">
      <w:start w:val="1"/>
      <w:numFmt w:val="bullet"/>
      <w:lvlText w:val=""/>
      <w:lvlJc w:val="left"/>
      <w:pPr>
        <w:ind w:left="3740" w:hanging="440"/>
      </w:pPr>
      <w:rPr>
        <w:rFonts w:ascii="Wingdings" w:hAnsi="Wingdings" w:hint="default"/>
      </w:rPr>
    </w:lvl>
    <w:lvl w:ilvl="7" w:tplc="0409000B" w:tentative="1">
      <w:start w:val="1"/>
      <w:numFmt w:val="bullet"/>
      <w:lvlText w:val=""/>
      <w:lvlJc w:val="left"/>
      <w:pPr>
        <w:ind w:left="4180" w:hanging="440"/>
      </w:pPr>
      <w:rPr>
        <w:rFonts w:ascii="Wingdings" w:hAnsi="Wingdings" w:hint="default"/>
      </w:rPr>
    </w:lvl>
    <w:lvl w:ilvl="8" w:tplc="0409000D" w:tentative="1">
      <w:start w:val="1"/>
      <w:numFmt w:val="bullet"/>
      <w:lvlText w:val=""/>
      <w:lvlJc w:val="left"/>
      <w:pPr>
        <w:ind w:left="4620" w:hanging="440"/>
      </w:pPr>
      <w:rPr>
        <w:rFonts w:ascii="Wingdings" w:hAnsi="Wingdings" w:hint="default"/>
      </w:rPr>
    </w:lvl>
  </w:abstractNum>
  <w:abstractNum w:abstractNumId="11" w15:restartNumberingAfterBreak="0">
    <w:nsid w:val="6CE43A0E"/>
    <w:multiLevelType w:val="hybridMultilevel"/>
    <w:tmpl w:val="26700048"/>
    <w:lvl w:ilvl="0" w:tplc="D29A1D22">
      <w:start w:val="1"/>
      <w:numFmt w:val="decimalFullWidth"/>
      <w:lvlText w:val="（%1）"/>
      <w:lvlJc w:val="left"/>
      <w:pPr>
        <w:ind w:left="720" w:hanging="720"/>
      </w:pPr>
      <w:rPr>
        <w:rFonts w:hint="default"/>
        <w:color w:val="000000" w:themeColor="text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6E545ED2"/>
    <w:multiLevelType w:val="hybridMultilevel"/>
    <w:tmpl w:val="9EF0C544"/>
    <w:lvl w:ilvl="0" w:tplc="7BAE5948">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6FC70580"/>
    <w:multiLevelType w:val="hybridMultilevel"/>
    <w:tmpl w:val="50AE8DC8"/>
    <w:lvl w:ilvl="0" w:tplc="5C4C2212">
      <w:start w:val="1"/>
      <w:numFmt w:val="decimalFullWidth"/>
      <w:lvlText w:val="（%1）"/>
      <w:lvlJc w:val="left"/>
      <w:pPr>
        <w:tabs>
          <w:tab w:val="num" w:pos="960"/>
        </w:tabs>
        <w:ind w:left="960" w:hanging="72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4" w15:restartNumberingAfterBreak="0">
    <w:nsid w:val="789F3DA7"/>
    <w:multiLevelType w:val="hybridMultilevel"/>
    <w:tmpl w:val="E4F670E2"/>
    <w:lvl w:ilvl="0" w:tplc="B14E8124">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411582038">
    <w:abstractNumId w:val="9"/>
  </w:num>
  <w:num w:numId="2" w16cid:durableId="38290624">
    <w:abstractNumId w:val="13"/>
  </w:num>
  <w:num w:numId="3" w16cid:durableId="1506628790">
    <w:abstractNumId w:val="7"/>
  </w:num>
  <w:num w:numId="4" w16cid:durableId="1545752446">
    <w:abstractNumId w:val="6"/>
  </w:num>
  <w:num w:numId="5" w16cid:durableId="767893617">
    <w:abstractNumId w:val="5"/>
  </w:num>
  <w:num w:numId="6" w16cid:durableId="667056073">
    <w:abstractNumId w:val="10"/>
  </w:num>
  <w:num w:numId="7" w16cid:durableId="82648510">
    <w:abstractNumId w:val="3"/>
  </w:num>
  <w:num w:numId="8" w16cid:durableId="1497380733">
    <w:abstractNumId w:val="11"/>
  </w:num>
  <w:num w:numId="9" w16cid:durableId="348338518">
    <w:abstractNumId w:val="2"/>
  </w:num>
  <w:num w:numId="10" w16cid:durableId="1756977240">
    <w:abstractNumId w:val="8"/>
  </w:num>
  <w:num w:numId="11" w16cid:durableId="862591049">
    <w:abstractNumId w:val="14"/>
  </w:num>
  <w:num w:numId="12" w16cid:durableId="1787507074">
    <w:abstractNumId w:val="1"/>
  </w:num>
  <w:num w:numId="13" w16cid:durableId="1014578061">
    <w:abstractNumId w:val="0"/>
  </w:num>
  <w:num w:numId="14" w16cid:durableId="411901789">
    <w:abstractNumId w:val="4"/>
  </w:num>
  <w:num w:numId="15" w16cid:durableId="6222681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rawingGridVerticalSpacing w:val="28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2E3"/>
    <w:rsid w:val="00017731"/>
    <w:rsid w:val="00020A78"/>
    <w:rsid w:val="000232A0"/>
    <w:rsid w:val="0002356F"/>
    <w:rsid w:val="00031BE1"/>
    <w:rsid w:val="00052F4A"/>
    <w:rsid w:val="000839B0"/>
    <w:rsid w:val="00092BF0"/>
    <w:rsid w:val="000B4956"/>
    <w:rsid w:val="000C4E16"/>
    <w:rsid w:val="000D1B15"/>
    <w:rsid w:val="000E11FB"/>
    <w:rsid w:val="000E41C0"/>
    <w:rsid w:val="000F078A"/>
    <w:rsid w:val="000F59BE"/>
    <w:rsid w:val="000F6187"/>
    <w:rsid w:val="00104A02"/>
    <w:rsid w:val="00110D55"/>
    <w:rsid w:val="00126D08"/>
    <w:rsid w:val="00132C5F"/>
    <w:rsid w:val="00140FAC"/>
    <w:rsid w:val="0014303C"/>
    <w:rsid w:val="0016332C"/>
    <w:rsid w:val="00165201"/>
    <w:rsid w:val="00166E97"/>
    <w:rsid w:val="00190841"/>
    <w:rsid w:val="001B1008"/>
    <w:rsid w:val="001B3EA7"/>
    <w:rsid w:val="001C208C"/>
    <w:rsid w:val="001D7D7E"/>
    <w:rsid w:val="001F3B93"/>
    <w:rsid w:val="001F655E"/>
    <w:rsid w:val="00216C5C"/>
    <w:rsid w:val="002219CA"/>
    <w:rsid w:val="00225375"/>
    <w:rsid w:val="00230977"/>
    <w:rsid w:val="00266249"/>
    <w:rsid w:val="00275579"/>
    <w:rsid w:val="002778AC"/>
    <w:rsid w:val="002810AE"/>
    <w:rsid w:val="002826DA"/>
    <w:rsid w:val="00296CE7"/>
    <w:rsid w:val="002A5814"/>
    <w:rsid w:val="002B499C"/>
    <w:rsid w:val="002D57D3"/>
    <w:rsid w:val="002D585D"/>
    <w:rsid w:val="002F64A8"/>
    <w:rsid w:val="002F691E"/>
    <w:rsid w:val="0030579B"/>
    <w:rsid w:val="0030758E"/>
    <w:rsid w:val="00313A9C"/>
    <w:rsid w:val="00315A30"/>
    <w:rsid w:val="003161FF"/>
    <w:rsid w:val="003308C4"/>
    <w:rsid w:val="00355F4D"/>
    <w:rsid w:val="00386DC5"/>
    <w:rsid w:val="00392585"/>
    <w:rsid w:val="0039397E"/>
    <w:rsid w:val="003A0B66"/>
    <w:rsid w:val="003A56DD"/>
    <w:rsid w:val="003A5E81"/>
    <w:rsid w:val="003B15E9"/>
    <w:rsid w:val="003C4304"/>
    <w:rsid w:val="003C6834"/>
    <w:rsid w:val="003E12E3"/>
    <w:rsid w:val="003E7946"/>
    <w:rsid w:val="003F7717"/>
    <w:rsid w:val="00442FE0"/>
    <w:rsid w:val="00444FBF"/>
    <w:rsid w:val="00445EE1"/>
    <w:rsid w:val="00467A89"/>
    <w:rsid w:val="00484181"/>
    <w:rsid w:val="00490AAC"/>
    <w:rsid w:val="00491584"/>
    <w:rsid w:val="00492749"/>
    <w:rsid w:val="004B570D"/>
    <w:rsid w:val="004B5D0D"/>
    <w:rsid w:val="004D60D2"/>
    <w:rsid w:val="004E4A5D"/>
    <w:rsid w:val="004E4B75"/>
    <w:rsid w:val="004F0E4D"/>
    <w:rsid w:val="004F72AC"/>
    <w:rsid w:val="004F7405"/>
    <w:rsid w:val="004F75F0"/>
    <w:rsid w:val="0050475F"/>
    <w:rsid w:val="00513D5C"/>
    <w:rsid w:val="00522C2B"/>
    <w:rsid w:val="00525B01"/>
    <w:rsid w:val="00545A37"/>
    <w:rsid w:val="0058762C"/>
    <w:rsid w:val="00590591"/>
    <w:rsid w:val="00594C6E"/>
    <w:rsid w:val="005A193C"/>
    <w:rsid w:val="005A2F7B"/>
    <w:rsid w:val="005B49FE"/>
    <w:rsid w:val="005C7FA6"/>
    <w:rsid w:val="005D1EDB"/>
    <w:rsid w:val="005D3B39"/>
    <w:rsid w:val="005F38BB"/>
    <w:rsid w:val="00603651"/>
    <w:rsid w:val="00632094"/>
    <w:rsid w:val="00666D23"/>
    <w:rsid w:val="00685B35"/>
    <w:rsid w:val="0069455D"/>
    <w:rsid w:val="006C3C53"/>
    <w:rsid w:val="006C7A67"/>
    <w:rsid w:val="006F0CEC"/>
    <w:rsid w:val="00706C3E"/>
    <w:rsid w:val="007300D5"/>
    <w:rsid w:val="00736522"/>
    <w:rsid w:val="00772A34"/>
    <w:rsid w:val="007758F5"/>
    <w:rsid w:val="007A2215"/>
    <w:rsid w:val="007B290A"/>
    <w:rsid w:val="007C0E7A"/>
    <w:rsid w:val="007C55C7"/>
    <w:rsid w:val="007D413C"/>
    <w:rsid w:val="007F1432"/>
    <w:rsid w:val="007F4494"/>
    <w:rsid w:val="00807EA1"/>
    <w:rsid w:val="00817D44"/>
    <w:rsid w:val="00834DD0"/>
    <w:rsid w:val="008402B1"/>
    <w:rsid w:val="0084508E"/>
    <w:rsid w:val="00863F1C"/>
    <w:rsid w:val="00877891"/>
    <w:rsid w:val="00886C7F"/>
    <w:rsid w:val="008918DB"/>
    <w:rsid w:val="008933B4"/>
    <w:rsid w:val="008A2A79"/>
    <w:rsid w:val="008D6D8B"/>
    <w:rsid w:val="008E2AB8"/>
    <w:rsid w:val="008F3270"/>
    <w:rsid w:val="008F5CA0"/>
    <w:rsid w:val="009078FC"/>
    <w:rsid w:val="00917F45"/>
    <w:rsid w:val="00922EEB"/>
    <w:rsid w:val="0093689A"/>
    <w:rsid w:val="009542B1"/>
    <w:rsid w:val="009610D7"/>
    <w:rsid w:val="009632A9"/>
    <w:rsid w:val="0097042B"/>
    <w:rsid w:val="009805CC"/>
    <w:rsid w:val="009B61B7"/>
    <w:rsid w:val="009C0C94"/>
    <w:rsid w:val="009D259D"/>
    <w:rsid w:val="009D4BF1"/>
    <w:rsid w:val="00A03B8C"/>
    <w:rsid w:val="00A127EE"/>
    <w:rsid w:val="00A65428"/>
    <w:rsid w:val="00A74713"/>
    <w:rsid w:val="00A74E74"/>
    <w:rsid w:val="00A82133"/>
    <w:rsid w:val="00A90E8E"/>
    <w:rsid w:val="00AA368B"/>
    <w:rsid w:val="00AC2DBC"/>
    <w:rsid w:val="00AD14AC"/>
    <w:rsid w:val="00AD3AAA"/>
    <w:rsid w:val="00AF3464"/>
    <w:rsid w:val="00B33BD9"/>
    <w:rsid w:val="00B35AC8"/>
    <w:rsid w:val="00B5121B"/>
    <w:rsid w:val="00B57821"/>
    <w:rsid w:val="00B673FB"/>
    <w:rsid w:val="00B80141"/>
    <w:rsid w:val="00B804AB"/>
    <w:rsid w:val="00B81DF7"/>
    <w:rsid w:val="00B87A73"/>
    <w:rsid w:val="00B87F73"/>
    <w:rsid w:val="00B91E8B"/>
    <w:rsid w:val="00BA0E72"/>
    <w:rsid w:val="00BA25F1"/>
    <w:rsid w:val="00BA3D91"/>
    <w:rsid w:val="00BA4443"/>
    <w:rsid w:val="00BA448A"/>
    <w:rsid w:val="00BD675A"/>
    <w:rsid w:val="00BF02A8"/>
    <w:rsid w:val="00BF7F1F"/>
    <w:rsid w:val="00C32B6A"/>
    <w:rsid w:val="00C417BC"/>
    <w:rsid w:val="00C57471"/>
    <w:rsid w:val="00C62DE9"/>
    <w:rsid w:val="00C659F0"/>
    <w:rsid w:val="00C74F2F"/>
    <w:rsid w:val="00C8032C"/>
    <w:rsid w:val="00C806ED"/>
    <w:rsid w:val="00C91104"/>
    <w:rsid w:val="00C950F5"/>
    <w:rsid w:val="00CA39AE"/>
    <w:rsid w:val="00CC1FBA"/>
    <w:rsid w:val="00CD19C2"/>
    <w:rsid w:val="00CE2EA0"/>
    <w:rsid w:val="00CE485A"/>
    <w:rsid w:val="00D3009C"/>
    <w:rsid w:val="00D37BDD"/>
    <w:rsid w:val="00D47610"/>
    <w:rsid w:val="00D47813"/>
    <w:rsid w:val="00D64989"/>
    <w:rsid w:val="00D65B2D"/>
    <w:rsid w:val="00DC2E34"/>
    <w:rsid w:val="00DD463F"/>
    <w:rsid w:val="00DF5045"/>
    <w:rsid w:val="00E1192D"/>
    <w:rsid w:val="00E16B57"/>
    <w:rsid w:val="00E4183C"/>
    <w:rsid w:val="00E46765"/>
    <w:rsid w:val="00E51467"/>
    <w:rsid w:val="00E518F1"/>
    <w:rsid w:val="00E54754"/>
    <w:rsid w:val="00E5564F"/>
    <w:rsid w:val="00E5635B"/>
    <w:rsid w:val="00E87A7B"/>
    <w:rsid w:val="00E94C45"/>
    <w:rsid w:val="00EA4339"/>
    <w:rsid w:val="00EB414D"/>
    <w:rsid w:val="00EC4F0B"/>
    <w:rsid w:val="00EE307A"/>
    <w:rsid w:val="00EF4DDF"/>
    <w:rsid w:val="00F0513D"/>
    <w:rsid w:val="00F169D7"/>
    <w:rsid w:val="00F3412D"/>
    <w:rsid w:val="00F441DF"/>
    <w:rsid w:val="00F6173F"/>
    <w:rsid w:val="00F71E5C"/>
    <w:rsid w:val="00F7743E"/>
    <w:rsid w:val="00F8262C"/>
    <w:rsid w:val="00F833E0"/>
    <w:rsid w:val="00F911CA"/>
    <w:rsid w:val="00FB2F00"/>
    <w:rsid w:val="00FD44DF"/>
    <w:rsid w:val="00FF41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20CBA9"/>
  <w15:docId w15:val="{5CEA57EF-964F-4245-BA5D-812218D9F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36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3E12E3"/>
    <w:pPr>
      <w:tabs>
        <w:tab w:val="center" w:pos="4252"/>
        <w:tab w:val="right" w:pos="8504"/>
      </w:tabs>
      <w:snapToGrid w:val="0"/>
      <w:ind w:left="200" w:hangingChars="200" w:hanging="200"/>
    </w:pPr>
    <w:rPr>
      <w:rFonts w:ascii="Century" w:eastAsia="ＭＳ 明朝" w:hAnsi="Century" w:cs="Times New Roman"/>
      <w:lang w:val="x-none" w:eastAsia="x-none"/>
    </w:rPr>
  </w:style>
  <w:style w:type="character" w:customStyle="1" w:styleId="a4">
    <w:name w:val="ヘッダー (文字)"/>
    <w:basedOn w:val="a0"/>
    <w:link w:val="a3"/>
    <w:uiPriority w:val="99"/>
    <w:semiHidden/>
    <w:rsid w:val="003E12E3"/>
    <w:rPr>
      <w:rFonts w:ascii="Century" w:eastAsia="ＭＳ 明朝" w:hAnsi="Century" w:cs="Times New Roman"/>
      <w:lang w:val="x-none" w:eastAsia="x-none"/>
    </w:rPr>
  </w:style>
  <w:style w:type="paragraph" w:styleId="a5">
    <w:name w:val="footer"/>
    <w:basedOn w:val="a"/>
    <w:link w:val="a6"/>
    <w:uiPriority w:val="99"/>
    <w:unhideWhenUsed/>
    <w:rsid w:val="003E12E3"/>
    <w:pPr>
      <w:tabs>
        <w:tab w:val="center" w:pos="4252"/>
        <w:tab w:val="right" w:pos="8504"/>
      </w:tabs>
      <w:snapToGrid w:val="0"/>
      <w:ind w:left="200" w:hangingChars="200" w:hanging="200"/>
    </w:pPr>
    <w:rPr>
      <w:rFonts w:ascii="Century" w:eastAsia="ＭＳ 明朝" w:hAnsi="Century" w:cs="Times New Roman"/>
      <w:lang w:val="x-none" w:eastAsia="x-none"/>
    </w:rPr>
  </w:style>
  <w:style w:type="character" w:customStyle="1" w:styleId="a6">
    <w:name w:val="フッター (文字)"/>
    <w:basedOn w:val="a0"/>
    <w:link w:val="a5"/>
    <w:uiPriority w:val="99"/>
    <w:rsid w:val="003E12E3"/>
    <w:rPr>
      <w:rFonts w:ascii="Century" w:eastAsia="ＭＳ 明朝" w:hAnsi="Century" w:cs="Times New Roman"/>
      <w:lang w:val="x-none" w:eastAsia="x-none"/>
    </w:rPr>
  </w:style>
  <w:style w:type="character" w:styleId="a7">
    <w:name w:val="Hyperlink"/>
    <w:rsid w:val="003E12E3"/>
    <w:rPr>
      <w:color w:val="0000FF"/>
      <w:u w:val="single"/>
    </w:rPr>
  </w:style>
  <w:style w:type="paragraph" w:styleId="a8">
    <w:name w:val="List Paragraph"/>
    <w:basedOn w:val="a"/>
    <w:uiPriority w:val="34"/>
    <w:qFormat/>
    <w:rsid w:val="00A90E8E"/>
    <w:pPr>
      <w:ind w:leftChars="400" w:left="840"/>
    </w:pPr>
    <w:rPr>
      <w:rFonts w:ascii="Century" w:eastAsia="ＭＳ 明朝" w:hAnsi="Century" w:cs="Times New Roman"/>
    </w:rPr>
  </w:style>
  <w:style w:type="character" w:styleId="a9">
    <w:name w:val="Unresolved Mention"/>
    <w:basedOn w:val="a0"/>
    <w:uiPriority w:val="99"/>
    <w:semiHidden/>
    <w:unhideWhenUsed/>
    <w:rsid w:val="007F1432"/>
    <w:rPr>
      <w:color w:val="605E5C"/>
      <w:shd w:val="clear" w:color="auto" w:fill="E1DFDD"/>
    </w:rPr>
  </w:style>
  <w:style w:type="character" w:styleId="aa">
    <w:name w:val="FollowedHyperlink"/>
    <w:basedOn w:val="a0"/>
    <w:uiPriority w:val="99"/>
    <w:semiHidden/>
    <w:unhideWhenUsed/>
    <w:rsid w:val="007F1432"/>
    <w:rPr>
      <w:color w:val="954F72" w:themeColor="followedHyperlink"/>
      <w:u w:val="single"/>
    </w:rPr>
  </w:style>
  <w:style w:type="numbering" w:customStyle="1" w:styleId="1">
    <w:name w:val="現在のリスト1"/>
    <w:uiPriority w:val="99"/>
    <w:rsid w:val="001F3B93"/>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B9CF8-C136-4D13-BD8A-3982EA7B4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368</Words>
  <Characters>2103</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kyoko</cp:lastModifiedBy>
  <cp:revision>7</cp:revision>
  <cp:lastPrinted>2026-03-31T08:24:00Z</cp:lastPrinted>
  <dcterms:created xsi:type="dcterms:W3CDTF">2026-03-19T16:12:00Z</dcterms:created>
  <dcterms:modified xsi:type="dcterms:W3CDTF">2026-04-14T05:51:00Z</dcterms:modified>
</cp:coreProperties>
</file>